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52" w:rsidRDefault="00103052">
      <w:pPr>
        <w:rPr>
          <w:rFonts w:ascii="Times New Roman" w:hAnsi="Times New Roman" w:cs="Times New Roman"/>
          <w:sz w:val="24"/>
        </w:rPr>
      </w:pPr>
    </w:p>
    <w:tbl>
      <w:tblPr>
        <w:tblStyle w:val="TabloKlavuzu"/>
        <w:tblpPr w:leftFromText="141" w:rightFromText="141" w:vertAnchor="page" w:horzAnchor="margin" w:tblpXSpec="center" w:tblpY="3253"/>
        <w:tblW w:w="9634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4248"/>
        <w:gridCol w:w="2491"/>
        <w:gridCol w:w="2895"/>
      </w:tblGrid>
      <w:tr w:rsidR="00D22965" w:rsidRPr="00FA27E2" w:rsidTr="00D22965">
        <w:trPr>
          <w:trHeight w:val="294"/>
        </w:trPr>
        <w:tc>
          <w:tcPr>
            <w:tcW w:w="4248" w:type="dxa"/>
            <w:shd w:val="clear" w:color="auto" w:fill="002060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Alt Çalışma Grubu</w:t>
            </w:r>
            <w:r w:rsidRPr="00FA27E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Temsilcisinin Adı</w:t>
            </w:r>
          </w:p>
        </w:tc>
        <w:tc>
          <w:tcPr>
            <w:tcW w:w="2491" w:type="dxa"/>
            <w:shd w:val="clear" w:color="auto" w:fill="002060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FA27E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Destek İhtiyacı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2895" w:type="dxa"/>
            <w:shd w:val="clear" w:color="auto" w:fill="002060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Talep Edilen </w:t>
            </w:r>
            <w:r w:rsidRPr="00FA27E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Destek Konusu</w:t>
            </w:r>
          </w:p>
        </w:tc>
      </w:tr>
      <w:tr w:rsidR="00D22965" w:rsidRPr="00FA27E2" w:rsidTr="00D22965">
        <w:trPr>
          <w:trHeight w:val="294"/>
        </w:trPr>
        <w:tc>
          <w:tcPr>
            <w:tcW w:w="4248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2965" w:rsidRPr="00FA27E2" w:rsidTr="00D22965">
        <w:trPr>
          <w:trHeight w:val="281"/>
        </w:trPr>
        <w:tc>
          <w:tcPr>
            <w:tcW w:w="4248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2965" w:rsidRPr="00FA27E2" w:rsidTr="00D22965">
        <w:trPr>
          <w:trHeight w:val="294"/>
        </w:trPr>
        <w:tc>
          <w:tcPr>
            <w:tcW w:w="4248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2965" w:rsidRPr="00FA27E2" w:rsidTr="00D22965">
        <w:trPr>
          <w:trHeight w:val="294"/>
        </w:trPr>
        <w:tc>
          <w:tcPr>
            <w:tcW w:w="4248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2965" w:rsidRPr="00FA27E2" w:rsidTr="00D22965">
        <w:trPr>
          <w:trHeight w:val="294"/>
        </w:trPr>
        <w:tc>
          <w:tcPr>
            <w:tcW w:w="4248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2965" w:rsidRPr="00FA27E2" w:rsidTr="00D22965">
        <w:trPr>
          <w:trHeight w:val="294"/>
        </w:trPr>
        <w:tc>
          <w:tcPr>
            <w:tcW w:w="4248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2965" w:rsidRPr="00FA27E2" w:rsidTr="00D22965">
        <w:trPr>
          <w:trHeight w:val="294"/>
        </w:trPr>
        <w:tc>
          <w:tcPr>
            <w:tcW w:w="4248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2965" w:rsidRPr="00FA27E2" w:rsidTr="00D22965">
        <w:trPr>
          <w:trHeight w:val="294"/>
        </w:trPr>
        <w:tc>
          <w:tcPr>
            <w:tcW w:w="4248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2965" w:rsidRPr="00FA27E2" w:rsidTr="00D22965">
        <w:trPr>
          <w:trHeight w:val="294"/>
        </w:trPr>
        <w:tc>
          <w:tcPr>
            <w:tcW w:w="4248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2965" w:rsidRPr="00FA27E2" w:rsidTr="00D22965">
        <w:trPr>
          <w:trHeight w:val="294"/>
        </w:trPr>
        <w:tc>
          <w:tcPr>
            <w:tcW w:w="4248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2965" w:rsidRPr="00FA27E2" w:rsidTr="00D22965">
        <w:trPr>
          <w:trHeight w:val="294"/>
        </w:trPr>
        <w:tc>
          <w:tcPr>
            <w:tcW w:w="4248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2965" w:rsidRPr="00FA27E2" w:rsidTr="00D22965">
        <w:trPr>
          <w:trHeight w:val="294"/>
        </w:trPr>
        <w:tc>
          <w:tcPr>
            <w:tcW w:w="4248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2965" w:rsidRPr="00FA27E2" w:rsidTr="00D22965">
        <w:trPr>
          <w:trHeight w:val="294"/>
        </w:trPr>
        <w:tc>
          <w:tcPr>
            <w:tcW w:w="4248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2965" w:rsidRPr="00FA27E2" w:rsidTr="00D22965">
        <w:trPr>
          <w:trHeight w:val="294"/>
        </w:trPr>
        <w:tc>
          <w:tcPr>
            <w:tcW w:w="4248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2965" w:rsidRPr="00FA27E2" w:rsidTr="00D22965">
        <w:trPr>
          <w:trHeight w:val="294"/>
        </w:trPr>
        <w:tc>
          <w:tcPr>
            <w:tcW w:w="4248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2965" w:rsidRPr="00FA27E2" w:rsidTr="00D22965">
        <w:trPr>
          <w:trHeight w:val="294"/>
        </w:trPr>
        <w:tc>
          <w:tcPr>
            <w:tcW w:w="4248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2965" w:rsidRPr="00FA27E2" w:rsidTr="00D22965">
        <w:trPr>
          <w:trHeight w:val="294"/>
        </w:trPr>
        <w:tc>
          <w:tcPr>
            <w:tcW w:w="4248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2965" w:rsidRPr="00FA27E2" w:rsidTr="00D22965">
        <w:trPr>
          <w:trHeight w:val="294"/>
        </w:trPr>
        <w:tc>
          <w:tcPr>
            <w:tcW w:w="4248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2965" w:rsidRPr="00FA27E2" w:rsidTr="00D22965">
        <w:trPr>
          <w:trHeight w:val="294"/>
        </w:trPr>
        <w:tc>
          <w:tcPr>
            <w:tcW w:w="4248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2965" w:rsidRPr="00FA27E2" w:rsidTr="00D22965">
        <w:trPr>
          <w:trHeight w:val="294"/>
        </w:trPr>
        <w:tc>
          <w:tcPr>
            <w:tcW w:w="4248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2965" w:rsidRPr="00FA27E2" w:rsidTr="00D22965">
        <w:trPr>
          <w:trHeight w:val="294"/>
        </w:trPr>
        <w:tc>
          <w:tcPr>
            <w:tcW w:w="4248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2965" w:rsidRPr="00FA27E2" w:rsidTr="00D22965">
        <w:trPr>
          <w:trHeight w:val="294"/>
        </w:trPr>
        <w:tc>
          <w:tcPr>
            <w:tcW w:w="4248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2965" w:rsidRPr="00FA27E2" w:rsidTr="00D22965">
        <w:trPr>
          <w:trHeight w:val="294"/>
        </w:trPr>
        <w:tc>
          <w:tcPr>
            <w:tcW w:w="4248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2965" w:rsidRPr="00FA27E2" w:rsidTr="00D22965">
        <w:trPr>
          <w:trHeight w:val="294"/>
        </w:trPr>
        <w:tc>
          <w:tcPr>
            <w:tcW w:w="4248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D22965" w:rsidRPr="00FA27E2" w:rsidRDefault="00D22965" w:rsidP="00BC5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27E2" w:rsidRDefault="00FA27E2">
      <w:pPr>
        <w:rPr>
          <w:rFonts w:ascii="Times New Roman" w:hAnsi="Times New Roman" w:cs="Times New Roman"/>
          <w:sz w:val="24"/>
        </w:rPr>
      </w:pPr>
    </w:p>
    <w:p w:rsidR="00FA27E2" w:rsidRDefault="00FA27E2">
      <w:pPr>
        <w:rPr>
          <w:rFonts w:ascii="Times New Roman" w:hAnsi="Times New Roman" w:cs="Times New Roman"/>
          <w:sz w:val="24"/>
        </w:rPr>
      </w:pPr>
    </w:p>
    <w:p w:rsidR="00FA27E2" w:rsidRDefault="00FA27E2">
      <w:pPr>
        <w:rPr>
          <w:rFonts w:ascii="Times New Roman" w:hAnsi="Times New Roman" w:cs="Times New Roman"/>
          <w:sz w:val="24"/>
        </w:rPr>
      </w:pPr>
    </w:p>
    <w:p w:rsidR="00FA27E2" w:rsidRPr="00FA27E2" w:rsidRDefault="00FA27E2">
      <w:pPr>
        <w:rPr>
          <w:rFonts w:ascii="Times New Roman" w:hAnsi="Times New Roman" w:cs="Times New Roman"/>
          <w:sz w:val="24"/>
        </w:rPr>
      </w:pPr>
    </w:p>
    <w:sectPr w:rsidR="00FA27E2" w:rsidRPr="00FA27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BFF" w:rsidRDefault="00661BFF" w:rsidP="007F4180">
      <w:pPr>
        <w:spacing w:after="0" w:line="240" w:lineRule="auto"/>
      </w:pPr>
      <w:r>
        <w:separator/>
      </w:r>
    </w:p>
  </w:endnote>
  <w:endnote w:type="continuationSeparator" w:id="0">
    <w:p w:rsidR="00661BFF" w:rsidRDefault="00661BFF" w:rsidP="007F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80" w:rsidRDefault="007F41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80" w:rsidRDefault="007F418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80" w:rsidRDefault="007F41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BFF" w:rsidRDefault="00661BFF" w:rsidP="007F4180">
      <w:pPr>
        <w:spacing w:after="0" w:line="240" w:lineRule="auto"/>
      </w:pPr>
      <w:r>
        <w:separator/>
      </w:r>
    </w:p>
  </w:footnote>
  <w:footnote w:type="continuationSeparator" w:id="0">
    <w:p w:rsidR="00661BFF" w:rsidRDefault="00661BFF" w:rsidP="007F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80" w:rsidRDefault="007F41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769"/>
      <w:tblW w:w="104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269"/>
      <w:gridCol w:w="5529"/>
      <w:gridCol w:w="2693"/>
    </w:tblGrid>
    <w:tr w:rsidR="007F4180" w:rsidRPr="00C41A1A" w:rsidTr="002159B0">
      <w:trPr>
        <w:trHeight w:val="1408"/>
      </w:trPr>
      <w:tc>
        <w:tcPr>
          <w:tcW w:w="2269" w:type="dxa"/>
          <w:shd w:val="clear" w:color="auto" w:fill="auto"/>
          <w:vAlign w:val="center"/>
        </w:tcPr>
        <w:p w:rsidR="007F4180" w:rsidRPr="00C41A1A" w:rsidRDefault="007F4180" w:rsidP="007F4180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/>
              <w:sz w:val="24"/>
              <w:szCs w:val="24"/>
              <w:lang w:val="x-none" w:eastAsia="x-none"/>
            </w:rPr>
          </w:pPr>
          <w:r w:rsidRPr="00C41A1A">
            <w:rPr>
              <w:rFonts w:ascii="Times New Roman" w:eastAsia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05D191C8" wp14:editId="53D24D71">
                <wp:extent cx="906780" cy="906780"/>
                <wp:effectExtent l="0" t="0" r="7620" b="762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center"/>
        </w:tcPr>
        <w:p w:rsidR="007F4180" w:rsidRPr="00C41A1A" w:rsidRDefault="007F4180" w:rsidP="007F418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sz w:val="32"/>
              <w:szCs w:val="32"/>
              <w:lang w:eastAsia="x-none"/>
            </w:rPr>
          </w:pPr>
          <w:r>
            <w:rPr>
              <w:rFonts w:ascii="Times New Roman" w:eastAsia="Times New Roman" w:hAnsi="Times New Roman" w:cs="Arial"/>
              <w:b/>
              <w:sz w:val="28"/>
              <w:szCs w:val="20"/>
              <w:lang w:val="en-US" w:eastAsia="tr-TR"/>
            </w:rPr>
            <w:t>STRATEJİK PLAN HAZIRLIKLARI DESTEK TALEP FORMU</w:t>
          </w:r>
        </w:p>
      </w:tc>
      <w:tc>
        <w:tcPr>
          <w:tcW w:w="2693" w:type="dxa"/>
          <w:shd w:val="clear" w:color="auto" w:fill="auto"/>
          <w:vAlign w:val="center"/>
        </w:tcPr>
        <w:p w:rsidR="007F4180" w:rsidRPr="007F4180" w:rsidRDefault="007F4180" w:rsidP="007F418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  <w:lang w:eastAsia="x-none"/>
            </w:rPr>
          </w:pPr>
          <w:r w:rsidRPr="007F4180">
            <w:rPr>
              <w:rFonts w:ascii="Times New Roman" w:eastAsia="Times New Roman" w:hAnsi="Times New Roman"/>
              <w:b/>
              <w:sz w:val="18"/>
              <w:szCs w:val="18"/>
              <w:lang w:eastAsia="x-none"/>
            </w:rPr>
            <w:t>Doküman No:</w:t>
          </w:r>
          <w:r w:rsidRPr="007F4180">
            <w:rPr>
              <w:rFonts w:ascii="Times New Roman" w:eastAsia="Times New Roman" w:hAnsi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Pr="007F4180">
            <w:rPr>
              <w:rFonts w:ascii="Times New Roman" w:eastAsia="Times New Roman" w:hAnsi="Times New Roman"/>
              <w:sz w:val="18"/>
              <w:szCs w:val="18"/>
              <w:lang w:eastAsia="x-none"/>
            </w:rPr>
            <w:t>FR.KYS</w:t>
          </w:r>
          <w:proofErr w:type="gramEnd"/>
          <w:r w:rsidRPr="007F4180">
            <w:rPr>
              <w:rFonts w:ascii="Times New Roman" w:eastAsia="Times New Roman" w:hAnsi="Times New Roman"/>
              <w:sz w:val="18"/>
              <w:szCs w:val="18"/>
              <w:lang w:eastAsia="x-none"/>
            </w:rPr>
            <w:t>.014</w:t>
          </w:r>
        </w:p>
        <w:p w:rsidR="007F4180" w:rsidRPr="007F4180" w:rsidRDefault="007F4180" w:rsidP="007F418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  <w:lang w:eastAsia="x-none"/>
            </w:rPr>
          </w:pPr>
          <w:r w:rsidRPr="007F4180">
            <w:rPr>
              <w:rFonts w:ascii="Times New Roman" w:eastAsia="Times New Roman" w:hAnsi="Times New Roman"/>
              <w:b/>
              <w:sz w:val="18"/>
              <w:szCs w:val="18"/>
              <w:lang w:eastAsia="x-none"/>
            </w:rPr>
            <w:t>Yayın Tarihi:</w:t>
          </w:r>
          <w:r w:rsidRPr="007F4180">
            <w:rPr>
              <w:rFonts w:ascii="Times New Roman" w:eastAsia="Times New Roman" w:hAnsi="Times New Roman"/>
              <w:sz w:val="18"/>
              <w:szCs w:val="18"/>
              <w:lang w:eastAsia="x-none"/>
            </w:rPr>
            <w:t xml:space="preserve"> 18.05.2023</w:t>
          </w:r>
        </w:p>
        <w:p w:rsidR="007F4180" w:rsidRPr="007F4180" w:rsidRDefault="007F4180" w:rsidP="007F418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  <w:lang w:eastAsia="x-none"/>
            </w:rPr>
          </w:pPr>
          <w:r w:rsidRPr="007F4180">
            <w:rPr>
              <w:rFonts w:ascii="Times New Roman" w:eastAsia="Times New Roman" w:hAnsi="Times New Roman"/>
              <w:b/>
              <w:sz w:val="18"/>
              <w:szCs w:val="18"/>
              <w:lang w:eastAsia="x-none"/>
            </w:rPr>
            <w:t>Revizyon No:</w:t>
          </w:r>
          <w:r w:rsidR="00BD3267">
            <w:rPr>
              <w:rFonts w:ascii="Times New Roman" w:eastAsia="Times New Roman" w:hAnsi="Times New Roman"/>
              <w:sz w:val="18"/>
              <w:szCs w:val="18"/>
              <w:lang w:eastAsia="x-none"/>
            </w:rPr>
            <w:t xml:space="preserve"> </w:t>
          </w:r>
          <w:r w:rsidR="00BD3267">
            <w:rPr>
              <w:rFonts w:ascii="Times New Roman" w:eastAsia="Times New Roman" w:hAnsi="Times New Roman"/>
              <w:sz w:val="18"/>
              <w:szCs w:val="18"/>
              <w:lang w:eastAsia="x-none"/>
            </w:rPr>
            <w:t>00</w:t>
          </w:r>
          <w:bookmarkStart w:id="0" w:name="_GoBack"/>
          <w:bookmarkEnd w:id="0"/>
        </w:p>
        <w:p w:rsidR="007F4180" w:rsidRPr="007F4180" w:rsidRDefault="00BD3267" w:rsidP="00BD326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  <w:lang w:eastAsia="x-none"/>
            </w:rPr>
          </w:pPr>
          <w:r>
            <w:rPr>
              <w:rFonts w:ascii="Times New Roman" w:eastAsia="Times New Roman" w:hAnsi="Times New Roman"/>
              <w:b/>
              <w:sz w:val="18"/>
              <w:szCs w:val="18"/>
              <w:lang w:eastAsia="x-none"/>
            </w:rPr>
            <w:t>Revizyon Tarihi:</w:t>
          </w:r>
        </w:p>
      </w:tc>
    </w:tr>
  </w:tbl>
  <w:p w:rsidR="007F4180" w:rsidRDefault="007F418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80" w:rsidRDefault="007F41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E2"/>
    <w:rsid w:val="000250D1"/>
    <w:rsid w:val="0005129B"/>
    <w:rsid w:val="00103052"/>
    <w:rsid w:val="0016232D"/>
    <w:rsid w:val="002B09F2"/>
    <w:rsid w:val="00401BC6"/>
    <w:rsid w:val="004A55C2"/>
    <w:rsid w:val="00661BFF"/>
    <w:rsid w:val="007F4180"/>
    <w:rsid w:val="0081717B"/>
    <w:rsid w:val="00960FDB"/>
    <w:rsid w:val="00AC065D"/>
    <w:rsid w:val="00BC5AB7"/>
    <w:rsid w:val="00BD3267"/>
    <w:rsid w:val="00C718A6"/>
    <w:rsid w:val="00D22965"/>
    <w:rsid w:val="00FA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F900"/>
  <w15:chartTrackingRefBased/>
  <w15:docId w15:val="{4961569E-C651-4C17-B9FE-D0F44742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F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4180"/>
  </w:style>
  <w:style w:type="paragraph" w:styleId="AltBilgi">
    <w:name w:val="footer"/>
    <w:basedOn w:val="Normal"/>
    <w:link w:val="AltBilgiChar"/>
    <w:uiPriority w:val="99"/>
    <w:unhideWhenUsed/>
    <w:rsid w:val="007F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2A920A-32B5-44FA-AA50-4A9B44B00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3538D5-FBF4-4C80-8295-0488B1947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13E70-82B4-4BA3-A900-9D37AD2FE542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Ergül BERBER</dc:creator>
  <cp:keywords/>
  <dc:description/>
  <cp:lastModifiedBy>Beste BEKTAŞ</cp:lastModifiedBy>
  <cp:revision>4</cp:revision>
  <dcterms:created xsi:type="dcterms:W3CDTF">2023-05-18T13:08:00Z</dcterms:created>
  <dcterms:modified xsi:type="dcterms:W3CDTF">2025-03-25T06:45:00Z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