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5A222F" w:rsidTr="00B421EC">
        <w:trPr>
          <w:jc w:val="center"/>
        </w:trPr>
        <w:tc>
          <w:tcPr>
            <w:tcW w:w="1976" w:type="dxa"/>
          </w:tcPr>
          <w:p w:rsidR="00DE5E48" w:rsidRPr="005A222F" w:rsidRDefault="00DE5E48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5A222F" w:rsidRDefault="00DE5E48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5A222F" w:rsidRDefault="005A222F" w:rsidP="005A22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sz w:val="24"/>
                <w:szCs w:val="24"/>
              </w:rPr>
              <w:t>Elektrik Teknikeri</w:t>
            </w:r>
          </w:p>
        </w:tc>
      </w:tr>
      <w:tr w:rsidR="00DE5E48" w:rsidRPr="005A222F" w:rsidTr="00B421EC">
        <w:trPr>
          <w:jc w:val="center"/>
        </w:trPr>
        <w:tc>
          <w:tcPr>
            <w:tcW w:w="1976" w:type="dxa"/>
          </w:tcPr>
          <w:p w:rsidR="00DE5E48" w:rsidRPr="005A222F" w:rsidRDefault="00DE5E48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5A222F" w:rsidRDefault="005A222F" w:rsidP="005A22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sz w:val="24"/>
                <w:szCs w:val="24"/>
              </w:rPr>
              <w:t>İdari Amir, İdari Destek ve Teknik Hizmetler Direktörü</w:t>
            </w:r>
          </w:p>
        </w:tc>
      </w:tr>
      <w:tr w:rsidR="00DE5E48" w:rsidRPr="005A222F" w:rsidTr="00B421EC">
        <w:trPr>
          <w:trHeight w:val="482"/>
          <w:jc w:val="center"/>
        </w:trPr>
        <w:tc>
          <w:tcPr>
            <w:tcW w:w="1976" w:type="dxa"/>
          </w:tcPr>
          <w:p w:rsidR="00DE5E48" w:rsidRPr="005A222F" w:rsidRDefault="00DE5E48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5A222F" w:rsidRDefault="00DE5E48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936F39" w:rsidRPr="005A222F" w:rsidRDefault="00936F39" w:rsidP="005A22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5A222F" w:rsidTr="00B421EC">
        <w:trPr>
          <w:jc w:val="center"/>
        </w:trPr>
        <w:tc>
          <w:tcPr>
            <w:tcW w:w="1976" w:type="dxa"/>
          </w:tcPr>
          <w:p w:rsidR="00DE5E48" w:rsidRPr="005A222F" w:rsidRDefault="00DE5E48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5A222F" w:rsidRDefault="00DE5E48" w:rsidP="005A22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5A222F" w:rsidRDefault="005A222F" w:rsidP="005A22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sz w:val="24"/>
                <w:szCs w:val="24"/>
              </w:rPr>
              <w:t>İdari Amir</w:t>
            </w:r>
            <w:r w:rsidRPr="005A222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r w:rsidR="002B06F4" w:rsidRPr="005A222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tarafından belirtilen </w:t>
            </w:r>
            <w:r w:rsidR="008E6A6A" w:rsidRPr="005A222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personel</w:t>
            </w:r>
            <w:r w:rsidR="002B06F4" w:rsidRPr="005A222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.</w:t>
            </w:r>
          </w:p>
        </w:tc>
      </w:tr>
      <w:tr w:rsidR="00DE5E48" w:rsidRPr="005A222F" w:rsidTr="00B421EC">
        <w:trPr>
          <w:jc w:val="center"/>
        </w:trPr>
        <w:tc>
          <w:tcPr>
            <w:tcW w:w="1976" w:type="dxa"/>
          </w:tcPr>
          <w:p w:rsidR="00DE5E48" w:rsidRPr="005A222F" w:rsidRDefault="00DE5E48" w:rsidP="005A22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5A222F" w:rsidRDefault="00B421EC" w:rsidP="005A22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5A222F" w:rsidRDefault="00B421EC" w:rsidP="005A22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5A222F" w:rsidRDefault="00B421EC" w:rsidP="005A22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5A222F" w:rsidRDefault="00DE5E48" w:rsidP="005A22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5A222F" w:rsidRDefault="005A222F" w:rsidP="005A22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Üniversite yerleşkelerindeki tüm elektrik sistemlerinin (aydınlatma, priz, pano, jeneratör, UPS, otomasyon sistemleri vb.) bakım, onarım ve kontrolünü yapmak; arızaların giderilmesini sağlamak ve enerji sistemlerinin kesintisiz çalışmasına destek vermekle sorumludur.</w:t>
            </w:r>
            <w:r w:rsidR="00936F39" w:rsidRPr="005A222F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</w:t>
            </w:r>
          </w:p>
        </w:tc>
      </w:tr>
      <w:tr w:rsidR="00A74CFC" w:rsidRPr="005A222F" w:rsidTr="00B421EC">
        <w:trPr>
          <w:jc w:val="center"/>
        </w:trPr>
        <w:tc>
          <w:tcPr>
            <w:tcW w:w="1976" w:type="dxa"/>
          </w:tcPr>
          <w:p w:rsidR="00A74CFC" w:rsidRPr="005A222F" w:rsidRDefault="00A74CFC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5A222F" w:rsidRPr="005A222F" w:rsidRDefault="005A222F" w:rsidP="005A222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sz w:val="24"/>
                <w:szCs w:val="24"/>
              </w:rPr>
              <w:t>Üniversite binalarındaki elektrik sistemlerinin düzenli bakım ve kontrollerini gerçekleştirmek.</w:t>
            </w:r>
          </w:p>
          <w:p w:rsidR="005A222F" w:rsidRPr="005A222F" w:rsidRDefault="005A222F" w:rsidP="005A222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sz w:val="24"/>
                <w:szCs w:val="24"/>
              </w:rPr>
              <w:t>Aydınlatma sistemleri, priz, sigorta, elektrik panoları ve diğer elektrikli donanımların arıza tespitini ve onarımını yapmak.</w:t>
            </w:r>
          </w:p>
          <w:p w:rsidR="005A222F" w:rsidRPr="005A222F" w:rsidRDefault="005A222F" w:rsidP="005A222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sz w:val="24"/>
                <w:szCs w:val="24"/>
              </w:rPr>
              <w:t xml:space="preserve">Jeneratör, UPS, trafo, </w:t>
            </w:r>
            <w:proofErr w:type="spellStart"/>
            <w:r w:rsidRPr="005A222F">
              <w:rPr>
                <w:rFonts w:ascii="Times New Roman" w:hAnsi="Times New Roman" w:cs="Times New Roman"/>
                <w:sz w:val="24"/>
                <w:szCs w:val="24"/>
              </w:rPr>
              <w:t>kompanzasyon</w:t>
            </w:r>
            <w:proofErr w:type="spellEnd"/>
            <w:r w:rsidRPr="005A222F">
              <w:rPr>
                <w:rFonts w:ascii="Times New Roman" w:hAnsi="Times New Roman" w:cs="Times New Roman"/>
                <w:sz w:val="24"/>
                <w:szCs w:val="24"/>
              </w:rPr>
              <w:t xml:space="preserve"> panoları gibi büyük enerji sistemlerinin çalışmasını takip etmek ve gerektiğinde müdahale etmek.</w:t>
            </w:r>
          </w:p>
          <w:p w:rsidR="005A222F" w:rsidRPr="005A222F" w:rsidRDefault="005A222F" w:rsidP="005A222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sz w:val="24"/>
                <w:szCs w:val="24"/>
              </w:rPr>
              <w:t>Yeni kurulum, tesisat yenileme, tadilat ve montaj işlerinde görev almak.</w:t>
            </w:r>
          </w:p>
          <w:p w:rsidR="005A222F" w:rsidRPr="005A222F" w:rsidRDefault="005A222F" w:rsidP="005A222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sz w:val="24"/>
                <w:szCs w:val="24"/>
              </w:rPr>
              <w:t>Elektrik arızalarını hızlı ve güvenli bir şekilde çözerek kesintisiz enerji akışını sağlamak.</w:t>
            </w:r>
          </w:p>
          <w:p w:rsidR="005A222F" w:rsidRPr="005A222F" w:rsidRDefault="005A222F" w:rsidP="005A222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sz w:val="24"/>
                <w:szCs w:val="24"/>
              </w:rPr>
              <w:t xml:space="preserve">Kullanılan malzeme ve </w:t>
            </w:r>
            <w:proofErr w:type="gramStart"/>
            <w:r w:rsidRPr="005A222F">
              <w:rPr>
                <w:rFonts w:ascii="Times New Roman" w:hAnsi="Times New Roman" w:cs="Times New Roman"/>
                <w:sz w:val="24"/>
                <w:szCs w:val="24"/>
              </w:rPr>
              <w:t>ekipmanın</w:t>
            </w:r>
            <w:proofErr w:type="gramEnd"/>
            <w:r w:rsidRPr="005A222F">
              <w:rPr>
                <w:rFonts w:ascii="Times New Roman" w:hAnsi="Times New Roman" w:cs="Times New Roman"/>
                <w:sz w:val="24"/>
                <w:szCs w:val="24"/>
              </w:rPr>
              <w:t xml:space="preserve"> stok takibini yapmak, eksiklerin bildirimini sağlamak.</w:t>
            </w:r>
          </w:p>
          <w:p w:rsidR="005A222F" w:rsidRPr="005A222F" w:rsidRDefault="005A222F" w:rsidP="005A222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sz w:val="24"/>
                <w:szCs w:val="24"/>
              </w:rPr>
              <w:t>İş sağlığı ve güvenliği kurallarına uygun şekilde çalışmak.</w:t>
            </w:r>
          </w:p>
          <w:p w:rsidR="005A222F" w:rsidRPr="005A222F" w:rsidRDefault="005A222F" w:rsidP="005A222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sz w:val="24"/>
                <w:szCs w:val="24"/>
              </w:rPr>
              <w:t>Günlük çalışma raporlarını ve arıza kayıtlarını tutmak.</w:t>
            </w:r>
          </w:p>
          <w:p w:rsidR="00C67582" w:rsidRPr="005A222F" w:rsidRDefault="005A222F" w:rsidP="005A222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sz w:val="24"/>
                <w:szCs w:val="24"/>
              </w:rPr>
              <w:t>Amirinin vereceği diğer teknik görevleri yerine getirmek.</w:t>
            </w:r>
          </w:p>
        </w:tc>
      </w:tr>
      <w:tr w:rsidR="00A74CFC" w:rsidRPr="005A222F" w:rsidTr="00B421EC">
        <w:trPr>
          <w:trHeight w:val="1138"/>
          <w:jc w:val="center"/>
        </w:trPr>
        <w:tc>
          <w:tcPr>
            <w:tcW w:w="1976" w:type="dxa"/>
          </w:tcPr>
          <w:p w:rsidR="00A74CFC" w:rsidRPr="005A222F" w:rsidRDefault="00A74CFC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Eğitim Düzeyi/Deneyim:</w:t>
            </w:r>
          </w:p>
        </w:tc>
        <w:tc>
          <w:tcPr>
            <w:tcW w:w="6670" w:type="dxa"/>
          </w:tcPr>
          <w:p w:rsidR="005A222F" w:rsidRPr="005A222F" w:rsidRDefault="005A222F" w:rsidP="005A222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2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Elektrik, Elektrik-Elektronik veya ilgili teknikerlik bölümlerinden mezun olmak,</w:t>
            </w:r>
          </w:p>
          <w:p w:rsidR="00B327C4" w:rsidRPr="005A222F" w:rsidRDefault="005A222F" w:rsidP="005A222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2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Mesleki Yeterlilik Belgesi veya Elektrik Tesisatçılığı Belgesi sahibi olmak (tercihen).</w:t>
            </w:r>
          </w:p>
          <w:p w:rsidR="00B327C4" w:rsidRPr="005A222F" w:rsidRDefault="00B327C4" w:rsidP="005A222F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C4" w:rsidRPr="005A222F" w:rsidRDefault="00B327C4" w:rsidP="005A222F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5A222F" w:rsidTr="00B421EC">
        <w:trPr>
          <w:trHeight w:val="2257"/>
          <w:jc w:val="center"/>
        </w:trPr>
        <w:tc>
          <w:tcPr>
            <w:tcW w:w="1976" w:type="dxa"/>
          </w:tcPr>
          <w:p w:rsidR="00A74CFC" w:rsidRPr="005A222F" w:rsidRDefault="00A74CFC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Yetkinlikler:</w:t>
            </w:r>
          </w:p>
        </w:tc>
        <w:tc>
          <w:tcPr>
            <w:tcW w:w="6670" w:type="dxa"/>
          </w:tcPr>
          <w:p w:rsidR="005A222F" w:rsidRPr="005A222F" w:rsidRDefault="005A222F" w:rsidP="005A222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A222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Alçak ve orta gerilim sistemleri hakkında bilgi ve deneyim sahibi olmak.</w:t>
            </w:r>
          </w:p>
          <w:p w:rsidR="005A222F" w:rsidRPr="005A222F" w:rsidRDefault="005A222F" w:rsidP="005A222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A222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Teknik çizim ve proje okuma bilgisine sahip olmak.</w:t>
            </w:r>
          </w:p>
          <w:p w:rsidR="00224CB3" w:rsidRPr="005A222F" w:rsidRDefault="005A222F" w:rsidP="005A222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A222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Takım çalışmasına yatkın, dikkatli ve sorumluluk sahibi olmak.</w:t>
            </w:r>
          </w:p>
        </w:tc>
      </w:tr>
      <w:tr w:rsidR="00BC3318" w:rsidRPr="005A222F" w:rsidTr="00BC3318">
        <w:trPr>
          <w:trHeight w:val="283"/>
          <w:jc w:val="center"/>
        </w:trPr>
        <w:tc>
          <w:tcPr>
            <w:tcW w:w="1976" w:type="dxa"/>
          </w:tcPr>
          <w:p w:rsidR="00BC3318" w:rsidRPr="005A222F" w:rsidRDefault="00BC3318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C67582" w:rsidRPr="005A222F" w:rsidRDefault="005A222F" w:rsidP="005A222F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A222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2</w:t>
            </w:r>
            <w:r w:rsidR="00C67582" w:rsidRPr="005A222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/1</w:t>
            </w:r>
            <w:r w:rsidRPr="005A222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5</w:t>
            </w:r>
          </w:p>
        </w:tc>
      </w:tr>
      <w:tr w:rsidR="00A74CFC" w:rsidRPr="005A222F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5A222F" w:rsidRDefault="00A74CFC" w:rsidP="005A22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5A222F" w:rsidTr="00B421EC">
        <w:trPr>
          <w:jc w:val="center"/>
        </w:trPr>
        <w:tc>
          <w:tcPr>
            <w:tcW w:w="8646" w:type="dxa"/>
            <w:gridSpan w:val="2"/>
          </w:tcPr>
          <w:p w:rsidR="00A74CFC" w:rsidRPr="005A222F" w:rsidRDefault="00A74CFC" w:rsidP="005A22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5A222F" w:rsidRDefault="00A74CFC" w:rsidP="005A22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5A222F" w:rsidRDefault="00A74CFC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5A222F" w:rsidRDefault="00A74CFC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5A222F" w:rsidRDefault="00A74CFC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5A222F" w:rsidRDefault="00A74CFC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5A222F" w:rsidRDefault="00A74CFC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5A222F" w:rsidRDefault="00B327C4" w:rsidP="005A22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5A222F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5A222F" w:rsidRDefault="00A74CFC" w:rsidP="005A22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5A222F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5A222F" w:rsidRDefault="00A74CFC" w:rsidP="005A22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5A222F" w:rsidRDefault="00A74CFC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5A222F" w:rsidRDefault="00A74CFC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5A222F" w:rsidRDefault="00A74CFC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5A222F" w:rsidRDefault="00A74CFC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5A222F" w:rsidRDefault="00B327C4" w:rsidP="005A22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5A222F" w:rsidRDefault="00E033BB" w:rsidP="005A22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5A222F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589" w:rsidRDefault="00E52589" w:rsidP="00610BF7">
      <w:pPr>
        <w:spacing w:after="0" w:line="240" w:lineRule="auto"/>
      </w:pPr>
      <w:r>
        <w:separator/>
      </w:r>
    </w:p>
  </w:endnote>
  <w:endnote w:type="continuationSeparator" w:id="0">
    <w:p w:rsidR="00E52589" w:rsidRDefault="00E52589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5E" w:rsidRDefault="001917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EF37D2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EF37D2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5E" w:rsidRDefault="001917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589" w:rsidRDefault="00E52589" w:rsidP="00610BF7">
      <w:pPr>
        <w:spacing w:after="0" w:line="240" w:lineRule="auto"/>
      </w:pPr>
      <w:r>
        <w:separator/>
      </w:r>
    </w:p>
  </w:footnote>
  <w:footnote w:type="continuationSeparator" w:id="0">
    <w:p w:rsidR="00E52589" w:rsidRDefault="00E52589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5E" w:rsidRDefault="001917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517987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</w:t>
          </w:r>
          <w:r w:rsidR="00EF37D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DT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19175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29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2B06F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19175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01</w:t>
          </w:r>
          <w:r w:rsidR="002B06F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19175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04</w:t>
          </w:r>
          <w:r w:rsidR="005A222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19175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5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19175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00</w:t>
          </w:r>
        </w:p>
        <w:p w:rsidR="00817609" w:rsidRPr="004E4889" w:rsidRDefault="00817609" w:rsidP="0019175E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  <w:bookmarkStart w:id="0" w:name="_GoBack"/>
    <w:bookmarkEnd w:id="0"/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5E" w:rsidRDefault="001917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9175E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06F4"/>
    <w:rsid w:val="002B2A54"/>
    <w:rsid w:val="002E068E"/>
    <w:rsid w:val="002F6E99"/>
    <w:rsid w:val="003145EA"/>
    <w:rsid w:val="003174FB"/>
    <w:rsid w:val="00321829"/>
    <w:rsid w:val="00343EE8"/>
    <w:rsid w:val="003524D2"/>
    <w:rsid w:val="003804F3"/>
    <w:rsid w:val="00395DF8"/>
    <w:rsid w:val="00396F95"/>
    <w:rsid w:val="003A720B"/>
    <w:rsid w:val="003C592E"/>
    <w:rsid w:val="00407B74"/>
    <w:rsid w:val="00424A9C"/>
    <w:rsid w:val="004A4DB9"/>
    <w:rsid w:val="004C1001"/>
    <w:rsid w:val="004D5E68"/>
    <w:rsid w:val="00504919"/>
    <w:rsid w:val="0050647B"/>
    <w:rsid w:val="00557C95"/>
    <w:rsid w:val="00574193"/>
    <w:rsid w:val="00583334"/>
    <w:rsid w:val="00590465"/>
    <w:rsid w:val="005946DB"/>
    <w:rsid w:val="005A222F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33D2"/>
    <w:rsid w:val="00814E3B"/>
    <w:rsid w:val="00817609"/>
    <w:rsid w:val="008205B2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36F39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2EAE"/>
    <w:rsid w:val="00D97102"/>
    <w:rsid w:val="00D973C8"/>
    <w:rsid w:val="00DC132E"/>
    <w:rsid w:val="00DE5E48"/>
    <w:rsid w:val="00DF6DF1"/>
    <w:rsid w:val="00E033BB"/>
    <w:rsid w:val="00E35F59"/>
    <w:rsid w:val="00E42F21"/>
    <w:rsid w:val="00E43D50"/>
    <w:rsid w:val="00E52589"/>
    <w:rsid w:val="00E929E1"/>
    <w:rsid w:val="00EA157E"/>
    <w:rsid w:val="00EA47DA"/>
    <w:rsid w:val="00EA6BA7"/>
    <w:rsid w:val="00EF37D2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2C396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4A212-108E-470A-B259-449D3BB5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Beste BEKTAŞ</cp:lastModifiedBy>
  <cp:revision>15</cp:revision>
  <cp:lastPrinted>2025-04-16T12:14:00Z</cp:lastPrinted>
  <dcterms:created xsi:type="dcterms:W3CDTF">2025-03-13T15:44:00Z</dcterms:created>
  <dcterms:modified xsi:type="dcterms:W3CDTF">2025-04-30T08:33:00Z</dcterms:modified>
</cp:coreProperties>
</file>