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vsdx" ContentType="application/vnd.ms-visio.drawi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8646" w:type="dxa"/>
        <w:jc w:val="center"/>
        <w:tblLook w:val="04A0" w:firstRow="1" w:lastRow="0" w:firstColumn="1" w:lastColumn="0" w:noHBand="0" w:noVBand="1"/>
      </w:tblPr>
      <w:tblGrid>
        <w:gridCol w:w="1976"/>
        <w:gridCol w:w="6670"/>
      </w:tblGrid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 Unvanı: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D97102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İnsan Kaynakları Müdürü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327C4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Üst Yönetici / Yöneticileri:</w:t>
            </w:r>
          </w:p>
        </w:tc>
        <w:tc>
          <w:tcPr>
            <w:tcW w:w="6670" w:type="dxa"/>
          </w:tcPr>
          <w:p w:rsidR="00DE5E48" w:rsidRPr="00B823CA" w:rsidRDefault="008E6A6A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Genel Sekreter, Rektör</w:t>
            </w:r>
          </w:p>
        </w:tc>
      </w:tr>
      <w:tr w:rsidR="00DE5E48" w:rsidRPr="00B823CA" w:rsidTr="00B421EC">
        <w:trPr>
          <w:trHeight w:val="482"/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Astları: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Default="008E6A6A" w:rsidP="008E6A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Bordro ve Özlük İşleri Yöneticisi, Bordro ve Özlük İşleri Kıdemli Uzmanı, Bordro ve Özlük İşleri Uzmanı, Bordro ve Özlük İşleri Uzman Yardımcısı,</w:t>
            </w:r>
          </w:p>
          <w:p w:rsidR="008E6A6A" w:rsidRPr="00B823CA" w:rsidRDefault="008E6A6A" w:rsidP="008E6A6A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 Yöneticisi, 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 Kıdemli Uzmanı, 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 Uzmanı, İşe Alım ve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 Uzman Yardımcısı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Vekalet</w:t>
            </w:r>
            <w:proofErr w:type="gram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Eden:</w:t>
            </w:r>
          </w:p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DE5E48" w:rsidRPr="00B823CA" w:rsidRDefault="008E6A6A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Genel Sekreterin uygun gördüğü personel</w:t>
            </w:r>
          </w:p>
        </w:tc>
      </w:tr>
      <w:tr w:rsidR="00DE5E48" w:rsidRPr="00B823CA" w:rsidTr="00B421EC">
        <w:trPr>
          <w:jc w:val="center"/>
        </w:trPr>
        <w:tc>
          <w:tcPr>
            <w:tcW w:w="1976" w:type="dxa"/>
          </w:tcPr>
          <w:p w:rsidR="00DE5E48" w:rsidRPr="00B823CA" w:rsidRDefault="00DE5E48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Kısa Tanımı:</w:t>
            </w: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21EC" w:rsidRPr="00B823CA" w:rsidRDefault="00B421EC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E5E48" w:rsidRPr="00B823CA" w:rsidRDefault="00DE5E48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70" w:type="dxa"/>
          </w:tcPr>
          <w:p w:rsidR="000F43C3" w:rsidRPr="00B823CA" w:rsidRDefault="008E6A6A" w:rsidP="007A241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6A6A">
              <w:rPr>
                <w:rFonts w:ascii="Times New Roman" w:hAnsi="Times New Roman" w:cs="Times New Roman"/>
                <w:sz w:val="24"/>
                <w:szCs w:val="24"/>
              </w:rPr>
              <w:t>Üniversitenin insan kaynakları politikalarını oluşturmak, uygulamak v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 geliştirmekten sorumludur</w:t>
            </w:r>
            <w:r w:rsidRPr="008E6A6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İdari personel</w:t>
            </w:r>
            <w:r w:rsidRPr="008E6A6A">
              <w:rPr>
                <w:rFonts w:ascii="Times New Roman" w:hAnsi="Times New Roman" w:cs="Times New Roman"/>
                <w:sz w:val="24"/>
                <w:szCs w:val="24"/>
              </w:rPr>
              <w:t xml:space="preserve"> alımı, özlük işleri, performans </w:t>
            </w:r>
            <w:r w:rsidR="007A241E">
              <w:rPr>
                <w:rFonts w:ascii="Times New Roman" w:hAnsi="Times New Roman" w:cs="Times New Roman"/>
                <w:sz w:val="24"/>
                <w:szCs w:val="24"/>
              </w:rPr>
              <w:t>yönetimi</w:t>
            </w:r>
            <w:r w:rsidRPr="008E6A6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7A24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A241E">
              <w:rPr>
                <w:rFonts w:ascii="Times New Roman" w:hAnsi="Times New Roman" w:cs="Times New Roman"/>
                <w:sz w:val="24"/>
                <w:szCs w:val="24"/>
                <w:lang w:bidi="tr-TR"/>
              </w:rPr>
              <w:t>ücretlendirme ve haklar yönetimi,</w:t>
            </w:r>
            <w:r w:rsidRPr="008E6A6A">
              <w:rPr>
                <w:rFonts w:ascii="Times New Roman" w:hAnsi="Times New Roman" w:cs="Times New Roman"/>
                <w:sz w:val="24"/>
                <w:szCs w:val="24"/>
              </w:rPr>
              <w:t xml:space="preserve"> eğitim-gelişim süreçleri ve çalışan memnuniyeti gibi tüm İK süreçlerini yönetir. İlgili yasal mevzuata uygun hareket eder, üniversite içi iletişim ve </w:t>
            </w:r>
            <w:proofErr w:type="spellStart"/>
            <w:r w:rsidRPr="008E6A6A">
              <w:rPr>
                <w:rFonts w:ascii="Times New Roman" w:hAnsi="Times New Roman" w:cs="Times New Roman"/>
                <w:sz w:val="24"/>
                <w:szCs w:val="24"/>
              </w:rPr>
              <w:t>or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ganizasyonel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gelişimi destekler</w:t>
            </w:r>
            <w:r w:rsidR="000123C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74CFC" w:rsidRPr="00B823CA" w:rsidTr="00B421EC">
        <w:trPr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Görev, Yetki ve Sorumluluklar:</w:t>
            </w:r>
          </w:p>
        </w:tc>
        <w:tc>
          <w:tcPr>
            <w:tcW w:w="6670" w:type="dxa"/>
          </w:tcPr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Üniversitenin </w:t>
            </w:r>
            <w:proofErr w:type="gramStart"/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vizyon</w:t>
            </w:r>
            <w:proofErr w:type="gramEnd"/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, misyon ve hedefleri doğrultusunda insan kaynakları stratejilerini belirlemek,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Kurumsal yapıya uygun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insan kaynakları</w:t>
            </w: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 politikalar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ı ve süreçlerinin geliştirmek ve uygulamak,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Üst yönetimle birlikte </w:t>
            </w:r>
            <w:proofErr w:type="spellStart"/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organizasyonel</w:t>
            </w:r>
            <w:proofErr w:type="spellEnd"/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 gelişim stratejilerinin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oluşturulmasına katkı sağlamak,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İdari personel ihtiyaçlarını</w:t>
            </w: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 analiz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etmek,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İşe alım süreçlerini</w:t>
            </w: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 (ilan, mülakat, referans 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kontrolü, teklif vs.) planlamak</w:t>
            </w: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yürütmek,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Üniversitenin etik ilkelerine ve YÖK mevzuatına uyg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un şekilde işe alım süreçlerini yönetmek,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Performans değerlend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irme sistemlerinin oluşturmak</w:t>
            </w: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 ve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 xml:space="preserve"> uygulamak,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Personelin mesleki ve kişisel gelişimi için eğitim 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ve kariyer planlama süreçlerini geliştirmek,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Terfi, rotasyon 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ve yetenek yönetimi süreçlerini koordine etmek,</w:t>
            </w:r>
          </w:p>
          <w:p w:rsidR="003A720B" w:rsidRPr="003A720B" w:rsidRDefault="00C67582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="003A720B" w:rsidRPr="003A720B">
              <w:rPr>
                <w:rFonts w:ascii="Times New Roman" w:hAnsi="Times New Roman" w:cs="Times New Roman"/>
                <w:sz w:val="24"/>
                <w:szCs w:val="24"/>
              </w:rPr>
              <w:t>dari personelin hizmet içi eğ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itim ihtiyaçlarının belirlemek,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Eğitim planların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ın oluşturulması ve uygulanmasını sağlamak,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Liderlik ve gelişim pr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ogramlarının hayata geçirmek,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Piyasa koşulları ve kurum bütçesi doğrultusunda ma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aş ve yan haklar politikalarının belirlenmesine katkı sağlamak,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Sosyal haklar, prim sistemleri, ek ödenekler gibi uns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urları yönetmek,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İş Kanunu, 657 Sayılı Devlet Memurları Kanunu, YÖK mevzuatı ve diğer ilgili yasal düzenlemelere hâkim olmak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Denetim süreçlerind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e kurumun uyumluluğunu sağlamak,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>Kurum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 xml:space="preserve"> içi iletişimin güçlendirilmesine yönelik çalışmalar yapmak,</w:t>
            </w:r>
          </w:p>
          <w:p w:rsidR="003A720B" w:rsidRPr="003A720B" w:rsidRDefault="003A720B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A720B">
              <w:rPr>
                <w:rFonts w:ascii="Times New Roman" w:hAnsi="Times New Roman" w:cs="Times New Roman"/>
                <w:sz w:val="24"/>
                <w:szCs w:val="24"/>
              </w:rPr>
              <w:t xml:space="preserve">Çalışan memnuniyeti ve bağlılığının artırılmasına 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>yönelik projeler geliştirmek ve uygulamak,</w:t>
            </w:r>
          </w:p>
          <w:p w:rsidR="00B327C4" w:rsidRDefault="005F3169" w:rsidP="003A720B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Çalışan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şikayet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önerileri</w:t>
            </w:r>
            <w:r w:rsidR="00C67582">
              <w:rPr>
                <w:rFonts w:ascii="Times New Roman" w:hAnsi="Times New Roman" w:cs="Times New Roman"/>
                <w:sz w:val="24"/>
                <w:szCs w:val="24"/>
              </w:rPr>
              <w:t xml:space="preserve"> sistematik şekilde ele almak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gerekli aksiyonlar için çalışmalar yapmak,</w:t>
            </w:r>
          </w:p>
          <w:p w:rsidR="00C67582" w:rsidRPr="00C67582" w:rsidRDefault="00C67582" w:rsidP="00C6758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Birimin bütçesini planlamak ve yönetmek,</w:t>
            </w:r>
          </w:p>
          <w:p w:rsidR="00C67582" w:rsidRPr="00B327C4" w:rsidRDefault="00C67582" w:rsidP="00C67582">
            <w:pPr>
              <w:pStyle w:val="AralkYok"/>
              <w:numPr>
                <w:ilvl w:val="0"/>
                <w:numId w:val="27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82">
              <w:rPr>
                <w:rFonts w:ascii="Times New Roman" w:hAnsi="Times New Roman" w:cs="Times New Roman"/>
                <w:sz w:val="24"/>
                <w:szCs w:val="24"/>
              </w:rPr>
              <w:t>Görevlendirildiği takdirde verilen diğer tüm görev ve sorumlulukları yerine getirerek Üniversitenin genel başarısına katkıda bulunmak.</w:t>
            </w:r>
          </w:p>
        </w:tc>
      </w:tr>
      <w:tr w:rsidR="00A74CFC" w:rsidRPr="00B823CA" w:rsidTr="00B421EC">
        <w:trPr>
          <w:trHeight w:val="1138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Görevin Gerektirdiği Eğitim Düzeyi/Deneyim:</w:t>
            </w:r>
          </w:p>
        </w:tc>
        <w:tc>
          <w:tcPr>
            <w:tcW w:w="6670" w:type="dxa"/>
          </w:tcPr>
          <w:p w:rsidR="00C67582" w:rsidRPr="00C67582" w:rsidRDefault="00C67582" w:rsidP="00C6758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Yönetimi, İşletme, Psikoloji, Çalışma Ekonomisi vb. alanlarda lisans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veya </w:t>
            </w:r>
            <w:r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yüksek lisans mezunu.</w:t>
            </w:r>
          </w:p>
          <w:p w:rsidR="008645EA" w:rsidRPr="00B327C4" w:rsidRDefault="00C67582" w:rsidP="00C6758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İnsan Kaynakları alanında</w:t>
            </w:r>
            <w:r w:rsidR="00B327C4"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en az </w:t>
            </w:r>
            <w:r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10</w:t>
            </w:r>
            <w:r w:rsidR="00B327C4" w:rsidRP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yıl deneyimli, tercihen eğitim sektörü veya özel/va</w:t>
            </w:r>
            <w:r w:rsidR="00B327C4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kıf üniversitesi tecrübesi,</w:t>
            </w:r>
          </w:p>
          <w:p w:rsid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327C4" w:rsidRPr="00B327C4" w:rsidRDefault="00B327C4" w:rsidP="00B327C4">
            <w:pPr>
              <w:pStyle w:val="ListeParagraf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trHeight w:val="2257"/>
          <w:jc w:val="center"/>
        </w:trPr>
        <w:tc>
          <w:tcPr>
            <w:tcW w:w="1976" w:type="dxa"/>
          </w:tcPr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Görevin Gerektirdiği Yetkinlikler:</w:t>
            </w:r>
          </w:p>
        </w:tc>
        <w:tc>
          <w:tcPr>
            <w:tcW w:w="6670" w:type="dxa"/>
          </w:tcPr>
          <w:p w:rsidR="00C67582" w:rsidRPr="00C67582" w:rsidRDefault="00C67582" w:rsidP="00C6758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YÖK, İş Kanunu ve SGK mevzuatlarına hâkim.</w:t>
            </w:r>
          </w:p>
          <w:p w:rsidR="00C67582" w:rsidRPr="00C67582" w:rsidRDefault="00C67582" w:rsidP="00C6758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Liderlik, stratejik düşünme, kriz yönetimi ve iletişim becerileri yüksek.</w:t>
            </w:r>
          </w:p>
          <w:p w:rsidR="00B327C4" w:rsidRDefault="00C67582" w:rsidP="00C67582">
            <w:pPr>
              <w:pStyle w:val="ListeParagraf"/>
              <w:numPr>
                <w:ilvl w:val="0"/>
                <w:numId w:val="26"/>
              </w:numPr>
              <w:spacing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ERP/HRM sistemleri (Logo, SAP, </w:t>
            </w:r>
            <w:proofErr w:type="spellStart"/>
            <w:r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Oracle</w:t>
            </w:r>
            <w:proofErr w:type="spellEnd"/>
            <w:r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 xml:space="preserve"> vb.) konusunda bilgi sahibi.</w:t>
            </w:r>
          </w:p>
          <w:p w:rsidR="00B327C4" w:rsidRDefault="00B327C4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Default="00224CB3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224CB3" w:rsidRPr="00B823CA" w:rsidRDefault="00224CB3" w:rsidP="00B327C4">
            <w:pPr>
              <w:pStyle w:val="ListeParagraf"/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BC3318" w:rsidRPr="00B823CA" w:rsidTr="00BC3318">
        <w:trPr>
          <w:trHeight w:val="283"/>
          <w:jc w:val="center"/>
        </w:trPr>
        <w:tc>
          <w:tcPr>
            <w:tcW w:w="1976" w:type="dxa"/>
          </w:tcPr>
          <w:p w:rsidR="00BC3318" w:rsidRPr="00B823CA" w:rsidRDefault="00BC3318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47DA">
              <w:rPr>
                <w:rFonts w:ascii="Times New Roman" w:hAnsi="Times New Roman" w:cs="Times New Roman"/>
                <w:b/>
                <w:sz w:val="24"/>
                <w:szCs w:val="24"/>
              </w:rPr>
              <w:t>Kurum İçi Kademesi:</w:t>
            </w:r>
          </w:p>
        </w:tc>
        <w:tc>
          <w:tcPr>
            <w:tcW w:w="6670" w:type="dxa"/>
          </w:tcPr>
          <w:p w:rsidR="00BC3318" w:rsidRDefault="00C67582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  <w:r w:rsidRPr="00C67582"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  <w:t>4/17</w:t>
            </w:r>
          </w:p>
          <w:p w:rsidR="00C67582" w:rsidRDefault="00C67582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  <w:p w:rsidR="00C67582" w:rsidRPr="00BC3318" w:rsidRDefault="00C67582" w:rsidP="00BC3318">
            <w:pPr>
              <w:spacing w:after="200" w:line="276" w:lineRule="auto"/>
              <w:rPr>
                <w:rFonts w:ascii="Times New Roman" w:eastAsia="Tahoma" w:hAnsi="Times New Roman" w:cs="Times New Roman"/>
                <w:sz w:val="24"/>
                <w:szCs w:val="24"/>
                <w:lang w:bidi="tr-TR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ONAY (TEBELLÜĞ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Bu dokümanda açıklanan görev tanımını okudum. </w:t>
            </w:r>
          </w:p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Görevimi burada belirtilen kapsamda yerine getirmeyi kabul ve taahhüt ediyorum.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D9D9D9" w:themeFill="background1" w:themeFillShade="D9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ONAY (TEBLİĞ EDEN)</w:t>
            </w:r>
          </w:p>
        </w:tc>
      </w:tr>
      <w:tr w:rsidR="00A74CFC" w:rsidRPr="00B823CA" w:rsidTr="00B421EC">
        <w:trPr>
          <w:jc w:val="center"/>
        </w:trPr>
        <w:tc>
          <w:tcPr>
            <w:tcW w:w="8646" w:type="dxa"/>
            <w:gridSpan w:val="2"/>
            <w:shd w:val="clear" w:color="auto" w:fill="FFFFFF" w:themeFill="background1"/>
          </w:tcPr>
          <w:p w:rsidR="00A74CFC" w:rsidRPr="00B823CA" w:rsidRDefault="00A74CFC" w:rsidP="00B421E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Ad-</w:t>
            </w:r>
            <w:proofErr w:type="spellStart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Soyad</w:t>
            </w:r>
            <w:proofErr w:type="spellEnd"/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>Kadro Unvanı:</w:t>
            </w:r>
          </w:p>
          <w:p w:rsidR="00A74CFC" w:rsidRPr="00B823CA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Tarih: </w:t>
            </w:r>
          </w:p>
          <w:p w:rsidR="00A74CFC" w:rsidRDefault="00A74CFC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23C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İmza: </w:t>
            </w:r>
          </w:p>
          <w:p w:rsidR="00B327C4" w:rsidRPr="00B823CA" w:rsidRDefault="00B327C4" w:rsidP="00B421EC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E033BB" w:rsidRPr="00B823CA" w:rsidRDefault="00E033BB" w:rsidP="00B421EC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sectPr w:rsidR="00E033BB" w:rsidRPr="00B823CA" w:rsidSect="00B421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052C" w:rsidRDefault="0022052C" w:rsidP="00610BF7">
      <w:pPr>
        <w:spacing w:after="0" w:line="240" w:lineRule="auto"/>
      </w:pPr>
      <w:r>
        <w:separator/>
      </w:r>
    </w:p>
  </w:endnote>
  <w:endnote w:type="continuationSeparator" w:id="0">
    <w:p w:rsidR="0022052C" w:rsidRDefault="0022052C" w:rsidP="0061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Zapf_Humanist">
    <w:altName w:val="Times New Roman"/>
    <w:panose1 w:val="00000000000000000000"/>
    <w:charset w:val="C8"/>
    <w:family w:val="roman"/>
    <w:notTrueType/>
    <w:pitch w:val="variable"/>
    <w:sig w:usb0="00000001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69" w:rsidRDefault="005F3169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082059953"/>
      <w:docPartObj>
        <w:docPartGallery w:val="Page Numbers (Bottom of Page)"/>
        <w:docPartUnique/>
      </w:docPartObj>
    </w:sdtPr>
    <w:sdtEndPr/>
    <w:sdtContent>
      <w:sdt>
        <w:sdtPr>
          <w:rPr>
            <w:b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CE1EBE" w:rsidRPr="00B823CA" w:rsidRDefault="00CE1EBE">
            <w:pPr>
              <w:pStyle w:val="AltBilgi"/>
              <w:jc w:val="right"/>
              <w:rPr>
                <w:b/>
              </w:rPr>
            </w:pPr>
            <w:r w:rsidRPr="00B823CA">
              <w:rPr>
                <w:b/>
              </w:rPr>
              <w:t xml:space="preserve">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PAGE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5F3169">
              <w:rPr>
                <w:b/>
                <w:bCs/>
                <w:noProof/>
              </w:rPr>
              <w:t>1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  <w:r w:rsidRPr="00B823CA">
              <w:rPr>
                <w:b/>
              </w:rPr>
              <w:t xml:space="preserve"> / </w:t>
            </w:r>
            <w:r w:rsidRPr="00B823CA">
              <w:rPr>
                <w:b/>
                <w:bCs/>
                <w:sz w:val="24"/>
                <w:szCs w:val="24"/>
              </w:rPr>
              <w:fldChar w:fldCharType="begin"/>
            </w:r>
            <w:r w:rsidRPr="00B823CA">
              <w:rPr>
                <w:b/>
                <w:bCs/>
              </w:rPr>
              <w:instrText>NUMPAGES</w:instrText>
            </w:r>
            <w:r w:rsidRPr="00B823CA">
              <w:rPr>
                <w:b/>
                <w:bCs/>
                <w:sz w:val="24"/>
                <w:szCs w:val="24"/>
              </w:rPr>
              <w:fldChar w:fldCharType="separate"/>
            </w:r>
            <w:r w:rsidR="005F3169">
              <w:rPr>
                <w:b/>
                <w:bCs/>
                <w:noProof/>
              </w:rPr>
              <w:t>3</w:t>
            </w:r>
            <w:r w:rsidRPr="00B823CA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05E1F" w:rsidRDefault="00C05E1F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69" w:rsidRDefault="005F3169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052C" w:rsidRDefault="0022052C" w:rsidP="00610BF7">
      <w:pPr>
        <w:spacing w:after="0" w:line="240" w:lineRule="auto"/>
      </w:pPr>
      <w:r>
        <w:separator/>
      </w:r>
    </w:p>
  </w:footnote>
  <w:footnote w:type="continuationSeparator" w:id="0">
    <w:p w:rsidR="0022052C" w:rsidRDefault="0022052C" w:rsidP="00610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69" w:rsidRDefault="005F3169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802" w:type="dxa"/>
      <w:jc w:val="center"/>
      <w:tblLook w:val="04A0" w:firstRow="1" w:lastRow="0" w:firstColumn="1" w:lastColumn="0" w:noHBand="0" w:noVBand="1"/>
    </w:tblPr>
    <w:tblGrid>
      <w:gridCol w:w="1438"/>
      <w:gridCol w:w="4653"/>
      <w:gridCol w:w="2711"/>
    </w:tblGrid>
    <w:tr w:rsidR="005C42B6" w:rsidRPr="004E4889" w:rsidTr="00BC3318">
      <w:trPr>
        <w:trHeight w:val="1330"/>
        <w:jc w:val="center"/>
      </w:trPr>
      <w:tc>
        <w:tcPr>
          <w:tcW w:w="1438" w:type="dxa"/>
        </w:tcPr>
        <w:p w:rsidR="00817609" w:rsidRPr="004E4889" w:rsidRDefault="00817609" w:rsidP="009325B4">
          <w:pPr>
            <w:ind w:left="-108"/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Zapf_Humanist" w:eastAsia="Times New Roman" w:hAnsi="Zapf_Humanist" w:cs="Times New Roman"/>
              <w:szCs w:val="20"/>
              <w:lang w:eastAsia="tr-TR"/>
            </w:rPr>
            <w:object w:dxaOrig="1351" w:dyaOrig="1104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9" type="#_x0000_t75" style="width:66.15pt;height:66.15pt">
                <v:imagedata r:id="rId1" o:title=""/>
              </v:shape>
              <o:OLEObject Type="Embed" ProgID="Visio.Drawing.15" ShapeID="_x0000_i1029" DrawAspect="Content" ObjectID="_1806388233" r:id="rId2"/>
            </w:object>
          </w:r>
        </w:p>
      </w:tc>
      <w:tc>
        <w:tcPr>
          <w:tcW w:w="4653" w:type="dxa"/>
          <w:vAlign w:val="center"/>
        </w:tcPr>
        <w:p w:rsidR="00817609" w:rsidRPr="004E4889" w:rsidRDefault="00817609" w:rsidP="00817609">
          <w:pPr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İSTANBUL AREL ÜNİVERSİTESİ</w:t>
          </w:r>
        </w:p>
        <w:p w:rsidR="00817609" w:rsidRPr="004E4889" w:rsidRDefault="00817609" w:rsidP="00817609">
          <w:pPr>
            <w:jc w:val="center"/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4E4889">
            <w:rPr>
              <w:rFonts w:ascii="Times New Roman" w:eastAsia="Times New Roman" w:hAnsi="Times New Roman" w:cs="Times New Roman"/>
              <w:b/>
              <w:sz w:val="24"/>
              <w:szCs w:val="24"/>
              <w:lang w:eastAsia="tr-TR"/>
            </w:rPr>
            <w:t>GÖREV TANIMI FORMU</w:t>
          </w:r>
        </w:p>
      </w:tc>
      <w:tc>
        <w:tcPr>
          <w:tcW w:w="2711" w:type="dxa"/>
          <w:vAlign w:val="center"/>
        </w:tcPr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Doküman No: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</w:t>
          </w:r>
          <w:proofErr w:type="gramStart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GT.İKM</w:t>
          </w:r>
          <w:proofErr w:type="gramEnd"/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.00</w:t>
          </w:r>
          <w:r w:rsidR="00D97102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>Yayın Tarihi: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 xml:space="preserve"> 22.03.2022</w:t>
          </w:r>
        </w:p>
        <w:p w:rsidR="00817609" w:rsidRPr="00BC3318" w:rsidRDefault="00817609" w:rsidP="00817609">
          <w:pPr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No: </w:t>
          </w:r>
          <w:r w:rsidR="00EA157E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0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</w:p>
        <w:p w:rsidR="00817609" w:rsidRPr="004E4889" w:rsidRDefault="00817609" w:rsidP="005E2B8F">
          <w:pPr>
            <w:rPr>
              <w:rFonts w:ascii="Zapf_Humanist" w:eastAsia="Times New Roman" w:hAnsi="Zapf_Humanist" w:cs="Times New Roman"/>
              <w:szCs w:val="20"/>
              <w:lang w:eastAsia="tr-TR"/>
            </w:rPr>
          </w:pPr>
          <w:r w:rsidRPr="00BC3318">
            <w:rPr>
              <w:rFonts w:ascii="Times New Roman" w:eastAsia="Times New Roman" w:hAnsi="Times New Roman" w:cs="Times New Roman"/>
              <w:b/>
              <w:sz w:val="18"/>
              <w:szCs w:val="18"/>
              <w:lang w:eastAsia="x-none"/>
            </w:rPr>
            <w:t xml:space="preserve">Revizyon Tarihi: 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2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3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</w:t>
          </w:r>
          <w:r w:rsidR="005E2B8F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12</w:t>
          </w:r>
          <w:r w:rsidRPr="00BC3318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.202</w:t>
          </w:r>
          <w:r w:rsidR="00224CB3">
            <w:rPr>
              <w:rFonts w:ascii="Times New Roman" w:eastAsia="Times New Roman" w:hAnsi="Times New Roman" w:cs="Times New Roman"/>
              <w:sz w:val="18"/>
              <w:szCs w:val="18"/>
              <w:lang w:eastAsia="x-none"/>
            </w:rPr>
            <w:t>4</w:t>
          </w:r>
        </w:p>
      </w:tc>
    </w:tr>
  </w:tbl>
  <w:p w:rsidR="002027AE" w:rsidRDefault="002027AE" w:rsidP="0011189D">
    <w:pPr>
      <w:pStyle w:val="stBilgi"/>
    </w:pPr>
    <w:bookmarkStart w:id="0" w:name="_GoBack"/>
    <w:bookmarkEnd w:id="0"/>
  </w:p>
  <w:p w:rsidR="002027AE" w:rsidRDefault="002027AE" w:rsidP="0011189D">
    <w:pPr>
      <w:pStyle w:val="stBilgi"/>
    </w:pPr>
  </w:p>
  <w:p w:rsidR="002027AE" w:rsidRPr="0011189D" w:rsidRDefault="002027AE" w:rsidP="0011189D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3169" w:rsidRDefault="005F3169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40FDB"/>
    <w:multiLevelType w:val="hybridMultilevel"/>
    <w:tmpl w:val="E0084E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15F90"/>
    <w:multiLevelType w:val="hybridMultilevel"/>
    <w:tmpl w:val="CD6EA480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3B5FFC"/>
    <w:multiLevelType w:val="hybridMultilevel"/>
    <w:tmpl w:val="FE3858C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5F09DB"/>
    <w:multiLevelType w:val="hybridMultilevel"/>
    <w:tmpl w:val="8AE02C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D2118A"/>
    <w:multiLevelType w:val="hybridMultilevel"/>
    <w:tmpl w:val="9AFAD590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B40513"/>
    <w:multiLevelType w:val="hybridMultilevel"/>
    <w:tmpl w:val="C48CCD68"/>
    <w:lvl w:ilvl="0" w:tplc="BD20EA2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8B56C728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C180CBCA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BD1447BC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70E464FC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985213E8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FC969ACC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168074AA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3594E158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3081773B"/>
    <w:multiLevelType w:val="hybridMultilevel"/>
    <w:tmpl w:val="CCDEE05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8E0192"/>
    <w:multiLevelType w:val="hybridMultilevel"/>
    <w:tmpl w:val="C1DA64DC"/>
    <w:lvl w:ilvl="0" w:tplc="C20017D0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EB0236CA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4226754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886C1122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BE0C6C60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F9E2E1B0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B47EFC2E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2642F952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501841BE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8" w15:restartNumberingAfterBreak="0">
    <w:nsid w:val="34AF4DE7"/>
    <w:multiLevelType w:val="hybridMultilevel"/>
    <w:tmpl w:val="F7401E4C"/>
    <w:lvl w:ilvl="0" w:tplc="F2F2D982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82754F"/>
    <w:multiLevelType w:val="hybridMultilevel"/>
    <w:tmpl w:val="3448F8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30562B"/>
    <w:multiLevelType w:val="hybridMultilevel"/>
    <w:tmpl w:val="035884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3525A2"/>
    <w:multiLevelType w:val="hybridMultilevel"/>
    <w:tmpl w:val="FC6A2D1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E47B71"/>
    <w:multiLevelType w:val="hybridMultilevel"/>
    <w:tmpl w:val="6428E5AA"/>
    <w:lvl w:ilvl="0" w:tplc="D9A4243C">
      <w:start w:val="2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015440"/>
    <w:multiLevelType w:val="hybridMultilevel"/>
    <w:tmpl w:val="D4FC7198"/>
    <w:lvl w:ilvl="0" w:tplc="041F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4" w15:restartNumberingAfterBreak="0">
    <w:nsid w:val="429766DF"/>
    <w:multiLevelType w:val="hybridMultilevel"/>
    <w:tmpl w:val="A22E2F90"/>
    <w:lvl w:ilvl="0" w:tplc="25A21494">
      <w:numFmt w:val="bullet"/>
      <w:lvlText w:val=""/>
      <w:lvlJc w:val="left"/>
      <w:pPr>
        <w:ind w:left="83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tr-TR" w:eastAsia="en-US" w:bidi="ar-SA"/>
      </w:rPr>
    </w:lvl>
    <w:lvl w:ilvl="1" w:tplc="BC70C3EE">
      <w:numFmt w:val="bullet"/>
      <w:lvlText w:val="•"/>
      <w:lvlJc w:val="left"/>
      <w:pPr>
        <w:ind w:left="1520" w:hanging="360"/>
      </w:pPr>
      <w:rPr>
        <w:rFonts w:hint="default"/>
        <w:lang w:val="tr-TR" w:eastAsia="en-US" w:bidi="ar-SA"/>
      </w:rPr>
    </w:lvl>
    <w:lvl w:ilvl="2" w:tplc="3B48B1B8">
      <w:numFmt w:val="bullet"/>
      <w:lvlText w:val="•"/>
      <w:lvlJc w:val="left"/>
      <w:pPr>
        <w:ind w:left="2201" w:hanging="360"/>
      </w:pPr>
      <w:rPr>
        <w:rFonts w:hint="default"/>
        <w:lang w:val="tr-TR" w:eastAsia="en-US" w:bidi="ar-SA"/>
      </w:rPr>
    </w:lvl>
    <w:lvl w:ilvl="3" w:tplc="5FB8A504">
      <w:numFmt w:val="bullet"/>
      <w:lvlText w:val="•"/>
      <w:lvlJc w:val="left"/>
      <w:pPr>
        <w:ind w:left="2882" w:hanging="360"/>
      </w:pPr>
      <w:rPr>
        <w:rFonts w:hint="default"/>
        <w:lang w:val="tr-TR" w:eastAsia="en-US" w:bidi="ar-SA"/>
      </w:rPr>
    </w:lvl>
    <w:lvl w:ilvl="4" w:tplc="0664AAC8">
      <w:numFmt w:val="bullet"/>
      <w:lvlText w:val="•"/>
      <w:lvlJc w:val="left"/>
      <w:pPr>
        <w:ind w:left="3562" w:hanging="360"/>
      </w:pPr>
      <w:rPr>
        <w:rFonts w:hint="default"/>
        <w:lang w:val="tr-TR" w:eastAsia="en-US" w:bidi="ar-SA"/>
      </w:rPr>
    </w:lvl>
    <w:lvl w:ilvl="5" w:tplc="35461CBE">
      <w:numFmt w:val="bullet"/>
      <w:lvlText w:val="•"/>
      <w:lvlJc w:val="left"/>
      <w:pPr>
        <w:ind w:left="4243" w:hanging="360"/>
      </w:pPr>
      <w:rPr>
        <w:rFonts w:hint="default"/>
        <w:lang w:val="tr-TR" w:eastAsia="en-US" w:bidi="ar-SA"/>
      </w:rPr>
    </w:lvl>
    <w:lvl w:ilvl="6" w:tplc="EA045458">
      <w:numFmt w:val="bullet"/>
      <w:lvlText w:val="•"/>
      <w:lvlJc w:val="left"/>
      <w:pPr>
        <w:ind w:left="4924" w:hanging="360"/>
      </w:pPr>
      <w:rPr>
        <w:rFonts w:hint="default"/>
        <w:lang w:val="tr-TR" w:eastAsia="en-US" w:bidi="ar-SA"/>
      </w:rPr>
    </w:lvl>
    <w:lvl w:ilvl="7" w:tplc="441AFBA6">
      <w:numFmt w:val="bullet"/>
      <w:lvlText w:val="•"/>
      <w:lvlJc w:val="left"/>
      <w:pPr>
        <w:ind w:left="5604" w:hanging="360"/>
      </w:pPr>
      <w:rPr>
        <w:rFonts w:hint="default"/>
        <w:lang w:val="tr-TR" w:eastAsia="en-US" w:bidi="ar-SA"/>
      </w:rPr>
    </w:lvl>
    <w:lvl w:ilvl="8" w:tplc="A55AE3EC">
      <w:numFmt w:val="bullet"/>
      <w:lvlText w:val="•"/>
      <w:lvlJc w:val="left"/>
      <w:pPr>
        <w:ind w:left="6285" w:hanging="360"/>
      </w:pPr>
      <w:rPr>
        <w:rFonts w:hint="default"/>
        <w:lang w:val="tr-TR" w:eastAsia="en-US" w:bidi="ar-SA"/>
      </w:rPr>
    </w:lvl>
  </w:abstractNum>
  <w:abstractNum w:abstractNumId="15" w15:restartNumberingAfterBreak="0">
    <w:nsid w:val="436827FE"/>
    <w:multiLevelType w:val="hybridMultilevel"/>
    <w:tmpl w:val="9D16C20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CB00BF"/>
    <w:multiLevelType w:val="hybridMultilevel"/>
    <w:tmpl w:val="A3D0CE8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76E85"/>
    <w:multiLevelType w:val="hybridMultilevel"/>
    <w:tmpl w:val="4D787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A92EC1"/>
    <w:multiLevelType w:val="hybridMultilevel"/>
    <w:tmpl w:val="DEA2768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7C14EE"/>
    <w:multiLevelType w:val="hybridMultilevel"/>
    <w:tmpl w:val="6D7003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401255"/>
    <w:multiLevelType w:val="hybridMultilevel"/>
    <w:tmpl w:val="168ECA7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ED0D32"/>
    <w:multiLevelType w:val="hybridMultilevel"/>
    <w:tmpl w:val="CFC69E6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24D14"/>
    <w:multiLevelType w:val="hybridMultilevel"/>
    <w:tmpl w:val="99AA9D3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FA0245"/>
    <w:multiLevelType w:val="hybridMultilevel"/>
    <w:tmpl w:val="7D0818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5F2B2A"/>
    <w:multiLevelType w:val="hybridMultilevel"/>
    <w:tmpl w:val="6D26E15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E40DD9"/>
    <w:multiLevelType w:val="hybridMultilevel"/>
    <w:tmpl w:val="D8C6D4F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514C74"/>
    <w:multiLevelType w:val="hybridMultilevel"/>
    <w:tmpl w:val="983E3146"/>
    <w:lvl w:ilvl="0" w:tplc="332C8BA4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EC09DF"/>
    <w:multiLevelType w:val="hybridMultilevel"/>
    <w:tmpl w:val="BE0C566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1"/>
  </w:num>
  <w:num w:numId="4">
    <w:abstractNumId w:val="27"/>
  </w:num>
  <w:num w:numId="5">
    <w:abstractNumId w:val="4"/>
  </w:num>
  <w:num w:numId="6">
    <w:abstractNumId w:val="15"/>
  </w:num>
  <w:num w:numId="7">
    <w:abstractNumId w:val="6"/>
  </w:num>
  <w:num w:numId="8">
    <w:abstractNumId w:val="17"/>
  </w:num>
  <w:num w:numId="9">
    <w:abstractNumId w:val="13"/>
  </w:num>
  <w:num w:numId="10">
    <w:abstractNumId w:val="10"/>
  </w:num>
  <w:num w:numId="11">
    <w:abstractNumId w:val="26"/>
  </w:num>
  <w:num w:numId="12">
    <w:abstractNumId w:val="5"/>
  </w:num>
  <w:num w:numId="13">
    <w:abstractNumId w:val="14"/>
  </w:num>
  <w:num w:numId="14">
    <w:abstractNumId w:val="7"/>
  </w:num>
  <w:num w:numId="15">
    <w:abstractNumId w:val="19"/>
  </w:num>
  <w:num w:numId="16">
    <w:abstractNumId w:val="12"/>
  </w:num>
  <w:num w:numId="17">
    <w:abstractNumId w:val="3"/>
  </w:num>
  <w:num w:numId="18">
    <w:abstractNumId w:val="21"/>
  </w:num>
  <w:num w:numId="19">
    <w:abstractNumId w:val="0"/>
  </w:num>
  <w:num w:numId="20">
    <w:abstractNumId w:val="25"/>
  </w:num>
  <w:num w:numId="21">
    <w:abstractNumId w:val="9"/>
  </w:num>
  <w:num w:numId="22">
    <w:abstractNumId w:val="23"/>
  </w:num>
  <w:num w:numId="23">
    <w:abstractNumId w:val="16"/>
  </w:num>
  <w:num w:numId="24">
    <w:abstractNumId w:val="24"/>
  </w:num>
  <w:num w:numId="25">
    <w:abstractNumId w:val="22"/>
  </w:num>
  <w:num w:numId="26">
    <w:abstractNumId w:val="11"/>
  </w:num>
  <w:num w:numId="27">
    <w:abstractNumId w:val="18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E99"/>
    <w:rsid w:val="00012396"/>
    <w:rsid w:val="000123C2"/>
    <w:rsid w:val="00015642"/>
    <w:rsid w:val="00066428"/>
    <w:rsid w:val="00073BED"/>
    <w:rsid w:val="00084477"/>
    <w:rsid w:val="0008758C"/>
    <w:rsid w:val="000939D0"/>
    <w:rsid w:val="000C46DC"/>
    <w:rsid w:val="000C484C"/>
    <w:rsid w:val="000E3AF9"/>
    <w:rsid w:val="000E4323"/>
    <w:rsid w:val="000F43C3"/>
    <w:rsid w:val="0011189D"/>
    <w:rsid w:val="0014591F"/>
    <w:rsid w:val="00175A03"/>
    <w:rsid w:val="001E60BF"/>
    <w:rsid w:val="001F293D"/>
    <w:rsid w:val="002027AE"/>
    <w:rsid w:val="0022017D"/>
    <w:rsid w:val="0022052C"/>
    <w:rsid w:val="00224CB3"/>
    <w:rsid w:val="00225182"/>
    <w:rsid w:val="00245F07"/>
    <w:rsid w:val="00253C1E"/>
    <w:rsid w:val="002707FD"/>
    <w:rsid w:val="00271B99"/>
    <w:rsid w:val="00273217"/>
    <w:rsid w:val="002A0356"/>
    <w:rsid w:val="002A2A68"/>
    <w:rsid w:val="002B2A54"/>
    <w:rsid w:val="002E068E"/>
    <w:rsid w:val="002F6E99"/>
    <w:rsid w:val="003145EA"/>
    <w:rsid w:val="003174FB"/>
    <w:rsid w:val="00321829"/>
    <w:rsid w:val="00343EE8"/>
    <w:rsid w:val="003804F3"/>
    <w:rsid w:val="00395DF8"/>
    <w:rsid w:val="00396F95"/>
    <w:rsid w:val="003A720B"/>
    <w:rsid w:val="003C592E"/>
    <w:rsid w:val="00407B74"/>
    <w:rsid w:val="00424A9C"/>
    <w:rsid w:val="004A4DB9"/>
    <w:rsid w:val="004C1001"/>
    <w:rsid w:val="004D5E68"/>
    <w:rsid w:val="00504919"/>
    <w:rsid w:val="0050647B"/>
    <w:rsid w:val="00557C95"/>
    <w:rsid w:val="00574193"/>
    <w:rsid w:val="00583334"/>
    <w:rsid w:val="00590465"/>
    <w:rsid w:val="005946DB"/>
    <w:rsid w:val="005C42B6"/>
    <w:rsid w:val="005E2B8F"/>
    <w:rsid w:val="005E5370"/>
    <w:rsid w:val="005F3169"/>
    <w:rsid w:val="005F3D5C"/>
    <w:rsid w:val="00610BF7"/>
    <w:rsid w:val="006527D6"/>
    <w:rsid w:val="006668F6"/>
    <w:rsid w:val="00680E34"/>
    <w:rsid w:val="006B0F4B"/>
    <w:rsid w:val="006B5038"/>
    <w:rsid w:val="006C439E"/>
    <w:rsid w:val="006C75D4"/>
    <w:rsid w:val="00715A3E"/>
    <w:rsid w:val="0074305E"/>
    <w:rsid w:val="00766893"/>
    <w:rsid w:val="00786C53"/>
    <w:rsid w:val="007A1644"/>
    <w:rsid w:val="007A241E"/>
    <w:rsid w:val="007B2291"/>
    <w:rsid w:val="007B5B1D"/>
    <w:rsid w:val="007C21AB"/>
    <w:rsid w:val="007D15E4"/>
    <w:rsid w:val="007E3C69"/>
    <w:rsid w:val="00804C40"/>
    <w:rsid w:val="00814E3B"/>
    <w:rsid w:val="00817609"/>
    <w:rsid w:val="00837058"/>
    <w:rsid w:val="00850DE3"/>
    <w:rsid w:val="008645EA"/>
    <w:rsid w:val="00875AC9"/>
    <w:rsid w:val="008E23B5"/>
    <w:rsid w:val="008E6A6A"/>
    <w:rsid w:val="008E73EE"/>
    <w:rsid w:val="008E7A53"/>
    <w:rsid w:val="0090330B"/>
    <w:rsid w:val="00911180"/>
    <w:rsid w:val="009114DB"/>
    <w:rsid w:val="00924CAD"/>
    <w:rsid w:val="009325B4"/>
    <w:rsid w:val="00962ADC"/>
    <w:rsid w:val="00967AE7"/>
    <w:rsid w:val="009D1D42"/>
    <w:rsid w:val="009E5205"/>
    <w:rsid w:val="00A04B2D"/>
    <w:rsid w:val="00A22B81"/>
    <w:rsid w:val="00A25A91"/>
    <w:rsid w:val="00A4071C"/>
    <w:rsid w:val="00A54922"/>
    <w:rsid w:val="00A6555A"/>
    <w:rsid w:val="00A722A4"/>
    <w:rsid w:val="00A74CFC"/>
    <w:rsid w:val="00A816D0"/>
    <w:rsid w:val="00AD1A97"/>
    <w:rsid w:val="00B31B5B"/>
    <w:rsid w:val="00B327C4"/>
    <w:rsid w:val="00B421EC"/>
    <w:rsid w:val="00B522DC"/>
    <w:rsid w:val="00B823CA"/>
    <w:rsid w:val="00B96544"/>
    <w:rsid w:val="00BA5BA9"/>
    <w:rsid w:val="00BC3318"/>
    <w:rsid w:val="00BE3F2E"/>
    <w:rsid w:val="00C05E1F"/>
    <w:rsid w:val="00C12F6E"/>
    <w:rsid w:val="00C232BA"/>
    <w:rsid w:val="00C3236F"/>
    <w:rsid w:val="00C67582"/>
    <w:rsid w:val="00C7594C"/>
    <w:rsid w:val="00C93D07"/>
    <w:rsid w:val="00CE1EBE"/>
    <w:rsid w:val="00CF0A94"/>
    <w:rsid w:val="00D221CB"/>
    <w:rsid w:val="00D2231F"/>
    <w:rsid w:val="00D2657A"/>
    <w:rsid w:val="00D57C4C"/>
    <w:rsid w:val="00D67999"/>
    <w:rsid w:val="00D86D96"/>
    <w:rsid w:val="00D97102"/>
    <w:rsid w:val="00D973C8"/>
    <w:rsid w:val="00DC132E"/>
    <w:rsid w:val="00DE5E48"/>
    <w:rsid w:val="00DF6DF1"/>
    <w:rsid w:val="00E033BB"/>
    <w:rsid w:val="00E35F59"/>
    <w:rsid w:val="00E42F21"/>
    <w:rsid w:val="00E43D50"/>
    <w:rsid w:val="00E929E1"/>
    <w:rsid w:val="00EA157E"/>
    <w:rsid w:val="00EA47DA"/>
    <w:rsid w:val="00EA6BA7"/>
    <w:rsid w:val="00F07A4A"/>
    <w:rsid w:val="00F1765C"/>
    <w:rsid w:val="00F3155A"/>
    <w:rsid w:val="00F8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F08ECB8"/>
  <w15:chartTrackingRefBased/>
  <w15:docId w15:val="{4DA0C290-0C48-4F78-A289-AE8BAFCBC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10BF7"/>
  </w:style>
  <w:style w:type="paragraph" w:styleId="AltBilgi">
    <w:name w:val="footer"/>
    <w:basedOn w:val="Normal"/>
    <w:link w:val="AltBilgiChar"/>
    <w:uiPriority w:val="99"/>
    <w:unhideWhenUsed/>
    <w:rsid w:val="00610BF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10BF7"/>
  </w:style>
  <w:style w:type="table" w:styleId="TabloKlavuzu">
    <w:name w:val="Table Grid"/>
    <w:basedOn w:val="NormalTablo"/>
    <w:uiPriority w:val="39"/>
    <w:rsid w:val="00610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bilgiChar0">
    <w:name w:val="Üstbilgi Char"/>
    <w:link w:val="a"/>
    <w:rsid w:val="002A0356"/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customStyle="1" w:styleId="a">
    <w:basedOn w:val="Normal"/>
    <w:next w:val="stBilgi"/>
    <w:link w:val="stbilgiChar0"/>
    <w:unhideWhenUsed/>
    <w:rsid w:val="002A035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Lucida Sans Unicode" w:hAnsi="Times New Roman" w:cs="Tahoma"/>
      <w:color w:val="000000"/>
      <w:sz w:val="24"/>
      <w:szCs w:val="24"/>
      <w:lang w:val="en-US" w:bidi="en-US"/>
    </w:rPr>
  </w:style>
  <w:style w:type="paragraph" w:styleId="AralkYok">
    <w:name w:val="No Spacing"/>
    <w:uiPriority w:val="1"/>
    <w:qFormat/>
    <w:rsid w:val="00E929E1"/>
    <w:pPr>
      <w:spacing w:after="0" w:line="240" w:lineRule="auto"/>
    </w:pPr>
    <w:rPr>
      <w:rFonts w:eastAsiaTheme="minorEastAsia"/>
      <w:sz w:val="21"/>
      <w:szCs w:val="21"/>
    </w:rPr>
  </w:style>
  <w:style w:type="paragraph" w:customStyle="1" w:styleId="ydpb62e551emsolistparagraph">
    <w:name w:val="ydpb62e551emsolistparagraph"/>
    <w:basedOn w:val="Normal"/>
    <w:rsid w:val="00E929E1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99"/>
    <w:qFormat/>
    <w:rsid w:val="00407B74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EA47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A47DA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7C21AB"/>
    <w:pPr>
      <w:widowControl w:val="0"/>
      <w:autoSpaceDE w:val="0"/>
      <w:autoSpaceDN w:val="0"/>
      <w:spacing w:after="0" w:line="240" w:lineRule="auto"/>
      <w:ind w:left="830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06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package" Target="embeddings/Microsoft_Visio_Drawing.vsdx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FB07A-AEE9-4F4E-B709-A5C98703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3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Zeynep HATİPOĞLU</dc:creator>
  <cp:keywords/>
  <dc:description/>
  <cp:lastModifiedBy>Onur HERDEM</cp:lastModifiedBy>
  <cp:revision>10</cp:revision>
  <cp:lastPrinted>2025-04-16T12:14:00Z</cp:lastPrinted>
  <dcterms:created xsi:type="dcterms:W3CDTF">2025-03-13T15:44:00Z</dcterms:created>
  <dcterms:modified xsi:type="dcterms:W3CDTF">2025-04-17T06:44:00Z</dcterms:modified>
</cp:coreProperties>
</file>