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740A7" w:rsidRPr="00676014" w:rsidRDefault="003D15BB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9">
              <w:rPr>
                <w:rFonts w:ascii="Times New Roman" w:hAnsi="Times New Roman" w:cs="Times New Roman"/>
                <w:sz w:val="24"/>
                <w:szCs w:val="24"/>
              </w:rPr>
              <w:t>Web Tasarım Kıdemli Uzmanı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676014" w:rsidRDefault="003D15BB" w:rsidP="003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Stratejisi ve Geliştirme Yöneticisi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509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r w:rsidR="008740A7" w:rsidRPr="00676014">
              <w:rPr>
                <w:rFonts w:ascii="Times New Roman" w:hAnsi="Times New Roman" w:cs="Times New Roman"/>
                <w:sz w:val="24"/>
                <w:szCs w:val="24"/>
              </w:rPr>
              <w:t>Direktörü</w:t>
            </w:r>
          </w:p>
        </w:tc>
      </w:tr>
      <w:tr w:rsidR="00DE5E48" w:rsidRPr="00676014" w:rsidTr="00B421EC">
        <w:trPr>
          <w:trHeight w:val="482"/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2A4509" w:rsidRPr="00676014" w:rsidRDefault="003D15BB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3D15BB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Stratejisi ve Geliştirme Yöneticisi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tarafından belirtilen personel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676014" w:rsidRDefault="003D15BB" w:rsidP="003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BB">
              <w:rPr>
                <w:rFonts w:ascii="Times New Roman" w:hAnsi="Times New Roman" w:cs="Times New Roman"/>
                <w:sz w:val="24"/>
                <w:szCs w:val="24"/>
              </w:rPr>
              <w:t xml:space="preserve">Web Tasarım Kıdemli Uzmanı, kurumun dijital varlıklarının (web siteleri, mikro siteler, </w:t>
            </w:r>
            <w:proofErr w:type="spellStart"/>
            <w:r w:rsidRPr="003D15BB">
              <w:rPr>
                <w:rFonts w:ascii="Times New Roman" w:hAnsi="Times New Roman" w:cs="Times New Roman"/>
                <w:sz w:val="24"/>
                <w:szCs w:val="24"/>
              </w:rPr>
              <w:t>arayüzler</w:t>
            </w:r>
            <w:proofErr w:type="spellEnd"/>
            <w:r w:rsidRPr="003D15BB">
              <w:rPr>
                <w:rFonts w:ascii="Times New Roman" w:hAnsi="Times New Roman" w:cs="Times New Roman"/>
                <w:sz w:val="24"/>
                <w:szCs w:val="24"/>
              </w:rPr>
              <w:t xml:space="preserve">) görsel tasarımı, kullanıcı deneyimi (UX) ve kullanıcı </w:t>
            </w:r>
            <w:proofErr w:type="spellStart"/>
            <w:r w:rsidRPr="003D15BB">
              <w:rPr>
                <w:rFonts w:ascii="Times New Roman" w:hAnsi="Times New Roman" w:cs="Times New Roman"/>
                <w:sz w:val="24"/>
                <w:szCs w:val="24"/>
              </w:rPr>
              <w:t>arayüzü</w:t>
            </w:r>
            <w:proofErr w:type="spellEnd"/>
            <w:r w:rsidRPr="003D15BB">
              <w:rPr>
                <w:rFonts w:ascii="Times New Roman" w:hAnsi="Times New Roman" w:cs="Times New Roman"/>
                <w:sz w:val="24"/>
                <w:szCs w:val="24"/>
              </w:rPr>
              <w:t xml:space="preserve"> (UI) süreçlerini yönetmekten sorumludur. Kreatif ve teknik ekiplerle koordineli çalışarak, estetik ve işlevsel web çözümleri geliştirir.</w:t>
            </w:r>
          </w:p>
        </w:tc>
      </w:tr>
      <w:tr w:rsidR="00A74CFC" w:rsidRPr="00676014" w:rsidTr="00B421EC">
        <w:trPr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 sitelerinin görsel tasarımını kullanıcı odaklı ve marka kimliğine uygun şekilde hazırlamak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UX/UI ilkelerine uygun, mobil uyumlu (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responsive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arayüzler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tasarlamak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Yazılım ve geliştirici ekiplerle iş birliği içinde çalışarak tasarımların hayata geçirilmesini sağlamak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Mevcut web sitelerinin güncellenmesi, yeniden tasarımı ve performans iyileştirmelerini yönetmek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HTML, CSS ve temel düzeyde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JavaScript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bilgisiyle ön yüz (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front-end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süreçlerine katkı sağlamak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projeler için görsel içeriklerin hazırlanmasını desteklemek (</w:t>
            </w:r>
            <w:proofErr w:type="gram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banner</w:t>
            </w:r>
            <w:proofErr w:type="gram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grafik, buton, ikon vb.)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UX araştırmaları, kullanıcı testleri ve veri analizleri doğrultusunda web deneyimini sürekli iyileştirmek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Web trendlerini, yeni teknolojileri ve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sektörel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gelişmeleri takip ederek tasarım süreçlerine </w:t>
            </w:r>
            <w:proofErr w:type="gram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entegre</w:t>
            </w:r>
            <w:proofErr w:type="gram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3D15BB" w:rsidRPr="003D15BB" w:rsidRDefault="003D15BB" w:rsidP="003D15BB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Alt ekip üyelerine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mentorluk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yapmak ve proje süreçlerini koordine etmek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543F19" w:rsidRPr="00676014" w:rsidRDefault="008B22F8" w:rsidP="00676014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60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t>Tarafına atanan diğer tüm görev ve sorumlulukları gerektiği şekilde yerine getirerek kurumun genel başarısına katkı sağlamak.</w:t>
            </w: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P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4CFC" w:rsidRPr="00676014" w:rsidTr="00B421EC">
        <w:trPr>
          <w:trHeight w:val="1138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3D15BB" w:rsidRPr="003D15BB" w:rsidRDefault="003D15BB" w:rsidP="003D15B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Görsel tasarım, grafik tasarım, web tasarımı veya ilgili bir alanda lisans mezunu</w:t>
            </w:r>
          </w:p>
          <w:p w:rsidR="003D15BB" w:rsidRPr="003D15BB" w:rsidRDefault="003D15BB" w:rsidP="003D15B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En az </w:t>
            </w: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5 yıl profesyonel web tasarım deneyimi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,</w:t>
            </w:r>
          </w:p>
          <w:p w:rsidR="002A4509" w:rsidRPr="002A4509" w:rsidRDefault="002A4509" w:rsidP="002A4509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trHeight w:val="2257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3D15BB" w:rsidRPr="003D15BB" w:rsidRDefault="003D15BB" w:rsidP="003D15BB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Adobe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 XD,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Figma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,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Sketch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 gibi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arayüz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 tasarım araçlarına ileri düzeyde hâkim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,</w:t>
            </w:r>
          </w:p>
          <w:p w:rsidR="003D15BB" w:rsidRPr="003D15BB" w:rsidRDefault="003D15BB" w:rsidP="003D15BB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HTML/CSS bilgisi; temel düzeyde </w:t>
            </w:r>
            <w:proofErr w:type="spellStart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JavaScript</w:t>
            </w:r>
            <w:proofErr w:type="spellEnd"/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 bilgisi tercih sebebidir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,</w:t>
            </w:r>
          </w:p>
          <w:p w:rsidR="003D15BB" w:rsidRPr="003D15BB" w:rsidRDefault="003D15BB" w:rsidP="003D15BB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Yaratıcı düşünme, görsel estetik ve kullanıcı odaklı tasarım yetkinliği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,</w:t>
            </w:r>
          </w:p>
          <w:p w:rsidR="003D15BB" w:rsidRPr="003D15BB" w:rsidRDefault="003D15BB" w:rsidP="003D15BB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Ekip çalışmasına yatkınlık ve proje yönetimi becerisi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.</w:t>
            </w:r>
          </w:p>
          <w:p w:rsidR="00676014" w:rsidRPr="00676014" w:rsidRDefault="003D15BB" w:rsidP="00676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15BB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 xml:space="preserve"> </w:t>
            </w:r>
          </w:p>
        </w:tc>
      </w:tr>
      <w:tr w:rsidR="00BC3318" w:rsidRPr="00676014" w:rsidTr="00BC3318">
        <w:trPr>
          <w:trHeight w:val="283"/>
          <w:jc w:val="center"/>
        </w:trPr>
        <w:tc>
          <w:tcPr>
            <w:tcW w:w="1976" w:type="dxa"/>
          </w:tcPr>
          <w:p w:rsidR="00BC3318" w:rsidRPr="00676014" w:rsidRDefault="00BC331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676014" w:rsidRDefault="003D15BB" w:rsidP="00676014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3/14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76014" w:rsidRDefault="00E033BB" w:rsidP="006760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76014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3" w:rsidRDefault="008F3B13" w:rsidP="00610BF7">
      <w:pPr>
        <w:spacing w:after="0" w:line="240" w:lineRule="auto"/>
      </w:pPr>
      <w:r>
        <w:separator/>
      </w:r>
    </w:p>
  </w:endnote>
  <w:endnote w:type="continuationSeparator" w:id="0">
    <w:p w:rsidR="008F3B13" w:rsidRDefault="008F3B1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2A4509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D15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A45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D15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3" w:rsidRDefault="008F3B13" w:rsidP="00610BF7">
      <w:pPr>
        <w:spacing w:after="0" w:line="240" w:lineRule="auto"/>
      </w:pPr>
      <w:r>
        <w:separator/>
      </w:r>
    </w:p>
  </w:footnote>
  <w:footnote w:type="continuationSeparator" w:id="0">
    <w:p w:rsidR="008F3B13" w:rsidRDefault="008F3B1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28318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O</w:t>
          </w:r>
          <w:proofErr w:type="gramEnd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="003D15BB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06.11.2024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2A45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6FFA"/>
    <w:multiLevelType w:val="hybridMultilevel"/>
    <w:tmpl w:val="2626D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1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40"/>
  </w:num>
  <w:num w:numId="12">
    <w:abstractNumId w:val="8"/>
  </w:num>
  <w:num w:numId="13">
    <w:abstractNumId w:val="17"/>
  </w:num>
  <w:num w:numId="14">
    <w:abstractNumId w:val="10"/>
  </w:num>
  <w:num w:numId="15">
    <w:abstractNumId w:val="28"/>
  </w:num>
  <w:num w:numId="16">
    <w:abstractNumId w:val="15"/>
  </w:num>
  <w:num w:numId="17">
    <w:abstractNumId w:val="4"/>
  </w:num>
  <w:num w:numId="18">
    <w:abstractNumId w:val="31"/>
  </w:num>
  <w:num w:numId="19">
    <w:abstractNumId w:val="0"/>
  </w:num>
  <w:num w:numId="20">
    <w:abstractNumId w:val="39"/>
  </w:num>
  <w:num w:numId="21">
    <w:abstractNumId w:val="12"/>
  </w:num>
  <w:num w:numId="22">
    <w:abstractNumId w:val="34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6"/>
  </w:num>
  <w:num w:numId="28">
    <w:abstractNumId w:val="11"/>
  </w:num>
  <w:num w:numId="29">
    <w:abstractNumId w:val="33"/>
  </w:num>
  <w:num w:numId="30">
    <w:abstractNumId w:val="37"/>
  </w:num>
  <w:num w:numId="31">
    <w:abstractNumId w:val="43"/>
  </w:num>
  <w:num w:numId="32">
    <w:abstractNumId w:val="21"/>
  </w:num>
  <w:num w:numId="33">
    <w:abstractNumId w:val="5"/>
  </w:num>
  <w:num w:numId="34">
    <w:abstractNumId w:val="24"/>
  </w:num>
  <w:num w:numId="35">
    <w:abstractNumId w:val="38"/>
  </w:num>
  <w:num w:numId="36">
    <w:abstractNumId w:val="23"/>
  </w:num>
  <w:num w:numId="37">
    <w:abstractNumId w:val="6"/>
  </w:num>
  <w:num w:numId="38">
    <w:abstractNumId w:val="2"/>
  </w:num>
  <w:num w:numId="39">
    <w:abstractNumId w:val="25"/>
  </w:num>
  <w:num w:numId="40">
    <w:abstractNumId w:val="27"/>
  </w:num>
  <w:num w:numId="41">
    <w:abstractNumId w:val="29"/>
  </w:num>
  <w:num w:numId="42">
    <w:abstractNumId w:val="4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3065F"/>
    <w:rsid w:val="00245F07"/>
    <w:rsid w:val="00253C1E"/>
    <w:rsid w:val="002707FD"/>
    <w:rsid w:val="00271B99"/>
    <w:rsid w:val="00273217"/>
    <w:rsid w:val="002A0356"/>
    <w:rsid w:val="002A2A68"/>
    <w:rsid w:val="002A4509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3D15BB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68F6"/>
    <w:rsid w:val="00676014"/>
    <w:rsid w:val="00680E34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B22F8"/>
    <w:rsid w:val="008E23B5"/>
    <w:rsid w:val="008E73EE"/>
    <w:rsid w:val="008E7A53"/>
    <w:rsid w:val="008F3B1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17E0A"/>
    <w:rsid w:val="00F3155A"/>
    <w:rsid w:val="00F84E9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CCB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11D0-D9E0-4349-A374-FD610445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9</cp:revision>
  <cp:lastPrinted>2024-02-20T09:03:00Z</cp:lastPrinted>
  <dcterms:created xsi:type="dcterms:W3CDTF">2025-03-13T15:44:00Z</dcterms:created>
  <dcterms:modified xsi:type="dcterms:W3CDTF">2025-04-29T07:39:00Z</dcterms:modified>
</cp:coreProperties>
</file>