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930" w:type="dxa"/>
        <w:tblInd w:w="137" w:type="dxa"/>
        <w:tblLook w:val="04A0" w:firstRow="1" w:lastRow="0" w:firstColumn="1" w:lastColumn="0" w:noHBand="0" w:noVBand="1"/>
      </w:tblPr>
      <w:tblGrid>
        <w:gridCol w:w="1985"/>
        <w:gridCol w:w="6945"/>
      </w:tblGrid>
      <w:tr w:rsidR="00610BF7" w:rsidRPr="00D25F36" w:rsidTr="00D25F36">
        <w:tc>
          <w:tcPr>
            <w:tcW w:w="1985" w:type="dxa"/>
          </w:tcPr>
          <w:p w:rsidR="00610BF7" w:rsidRPr="00D25F36" w:rsidRDefault="00610BF7"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Görev Unvanı</w:t>
            </w:r>
            <w:r w:rsidR="00273217" w:rsidRPr="00D25F36">
              <w:rPr>
                <w:rFonts w:ascii="Times New Roman" w:hAnsi="Times New Roman" w:cs="Times New Roman"/>
                <w:b/>
                <w:sz w:val="24"/>
                <w:szCs w:val="24"/>
              </w:rPr>
              <w:t>:</w:t>
            </w:r>
          </w:p>
          <w:p w:rsidR="00610BF7" w:rsidRPr="00D25F36" w:rsidRDefault="00610BF7" w:rsidP="00D25F36">
            <w:pPr>
              <w:spacing w:line="276" w:lineRule="auto"/>
              <w:rPr>
                <w:rFonts w:ascii="Times New Roman" w:hAnsi="Times New Roman" w:cs="Times New Roman"/>
                <w:b/>
                <w:sz w:val="24"/>
                <w:szCs w:val="24"/>
              </w:rPr>
            </w:pPr>
          </w:p>
        </w:tc>
        <w:tc>
          <w:tcPr>
            <w:tcW w:w="6945" w:type="dxa"/>
          </w:tcPr>
          <w:p w:rsidR="00407B74" w:rsidRPr="00D25F36" w:rsidRDefault="00D25F36" w:rsidP="00D25F36">
            <w:pPr>
              <w:spacing w:line="276" w:lineRule="auto"/>
              <w:rPr>
                <w:rFonts w:ascii="Times New Roman" w:hAnsi="Times New Roman" w:cs="Times New Roman"/>
                <w:sz w:val="24"/>
                <w:szCs w:val="24"/>
              </w:rPr>
            </w:pPr>
            <w:r w:rsidRPr="00D25F36">
              <w:rPr>
                <w:rFonts w:ascii="Times New Roman" w:eastAsia="Tahoma" w:hAnsi="Times New Roman" w:cs="Times New Roman"/>
                <w:sz w:val="24"/>
                <w:szCs w:val="24"/>
                <w:lang w:bidi="tr-TR"/>
              </w:rPr>
              <w:t>Bölüm Başkanı</w:t>
            </w:r>
          </w:p>
        </w:tc>
      </w:tr>
      <w:tr w:rsidR="00610BF7" w:rsidRPr="00D25F36" w:rsidTr="00D25F36">
        <w:tc>
          <w:tcPr>
            <w:tcW w:w="1985" w:type="dxa"/>
          </w:tcPr>
          <w:p w:rsidR="00610BF7" w:rsidRPr="00D25F36" w:rsidRDefault="00610BF7"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Üst Yönetici / Yöneticileri</w:t>
            </w:r>
            <w:r w:rsidR="00273217" w:rsidRPr="00D25F36">
              <w:rPr>
                <w:rFonts w:ascii="Times New Roman" w:hAnsi="Times New Roman" w:cs="Times New Roman"/>
                <w:b/>
                <w:sz w:val="24"/>
                <w:szCs w:val="24"/>
              </w:rPr>
              <w:t>:</w:t>
            </w:r>
          </w:p>
        </w:tc>
        <w:tc>
          <w:tcPr>
            <w:tcW w:w="6945" w:type="dxa"/>
          </w:tcPr>
          <w:p w:rsidR="00610BF7" w:rsidRPr="00D25F36" w:rsidRDefault="00D25F36" w:rsidP="00D25F36">
            <w:pPr>
              <w:spacing w:line="276" w:lineRule="auto"/>
              <w:rPr>
                <w:rFonts w:ascii="Times New Roman" w:hAnsi="Times New Roman" w:cs="Times New Roman"/>
                <w:sz w:val="24"/>
                <w:szCs w:val="24"/>
              </w:rPr>
            </w:pPr>
            <w:r w:rsidRPr="00D25F36">
              <w:rPr>
                <w:rFonts w:ascii="Times New Roman" w:hAnsi="Times New Roman" w:cs="Times New Roman"/>
                <w:sz w:val="24"/>
                <w:szCs w:val="24"/>
              </w:rPr>
              <w:t>Dekan/Müdür, Dekan Yardımcısı/Müdür Yardımcısı</w:t>
            </w:r>
          </w:p>
        </w:tc>
      </w:tr>
      <w:tr w:rsidR="00610BF7" w:rsidRPr="00D25F36" w:rsidTr="00D25F36">
        <w:tc>
          <w:tcPr>
            <w:tcW w:w="1985" w:type="dxa"/>
          </w:tcPr>
          <w:p w:rsidR="00610BF7" w:rsidRPr="00D25F36" w:rsidRDefault="00610BF7"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Astları</w:t>
            </w:r>
            <w:r w:rsidR="00273217" w:rsidRPr="00D25F36">
              <w:rPr>
                <w:rFonts w:ascii="Times New Roman" w:hAnsi="Times New Roman" w:cs="Times New Roman"/>
                <w:b/>
                <w:sz w:val="24"/>
                <w:szCs w:val="24"/>
              </w:rPr>
              <w:t>:</w:t>
            </w:r>
          </w:p>
          <w:p w:rsidR="00610BF7" w:rsidRPr="00D25F36" w:rsidRDefault="00610BF7" w:rsidP="00D25F36">
            <w:pPr>
              <w:spacing w:line="276" w:lineRule="auto"/>
              <w:rPr>
                <w:rFonts w:ascii="Times New Roman" w:hAnsi="Times New Roman" w:cs="Times New Roman"/>
                <w:b/>
                <w:sz w:val="24"/>
                <w:szCs w:val="24"/>
              </w:rPr>
            </w:pPr>
          </w:p>
        </w:tc>
        <w:tc>
          <w:tcPr>
            <w:tcW w:w="6945" w:type="dxa"/>
          </w:tcPr>
          <w:p w:rsidR="00E929E1" w:rsidRPr="00D25F36" w:rsidRDefault="00D25F36" w:rsidP="00D25F36">
            <w:pPr>
              <w:spacing w:line="276" w:lineRule="auto"/>
              <w:rPr>
                <w:rFonts w:ascii="Times New Roman" w:hAnsi="Times New Roman" w:cs="Times New Roman"/>
                <w:sz w:val="24"/>
                <w:szCs w:val="24"/>
              </w:rPr>
            </w:pPr>
            <w:r w:rsidRPr="00D25F36">
              <w:rPr>
                <w:rFonts w:ascii="Times New Roman" w:hAnsi="Times New Roman" w:cs="Times New Roman"/>
                <w:sz w:val="24"/>
                <w:szCs w:val="24"/>
              </w:rPr>
              <w:t>Öğretim Üyesi, Öğretim Görevlisi, Araştırma Görevlisi</w:t>
            </w:r>
          </w:p>
        </w:tc>
      </w:tr>
      <w:tr w:rsidR="00610BF7" w:rsidRPr="00D25F36" w:rsidTr="00D25F36">
        <w:tc>
          <w:tcPr>
            <w:tcW w:w="1985" w:type="dxa"/>
          </w:tcPr>
          <w:p w:rsidR="00610BF7" w:rsidRPr="00D25F36" w:rsidRDefault="00610BF7" w:rsidP="00D25F36">
            <w:pPr>
              <w:spacing w:line="276" w:lineRule="auto"/>
              <w:rPr>
                <w:rFonts w:ascii="Times New Roman" w:hAnsi="Times New Roman" w:cs="Times New Roman"/>
                <w:b/>
                <w:sz w:val="24"/>
                <w:szCs w:val="24"/>
              </w:rPr>
            </w:pPr>
            <w:proofErr w:type="gramStart"/>
            <w:r w:rsidRPr="00D25F36">
              <w:rPr>
                <w:rFonts w:ascii="Times New Roman" w:hAnsi="Times New Roman" w:cs="Times New Roman"/>
                <w:b/>
                <w:sz w:val="24"/>
                <w:szCs w:val="24"/>
              </w:rPr>
              <w:t>Vekalet</w:t>
            </w:r>
            <w:proofErr w:type="gramEnd"/>
            <w:r w:rsidRPr="00D25F36">
              <w:rPr>
                <w:rFonts w:ascii="Times New Roman" w:hAnsi="Times New Roman" w:cs="Times New Roman"/>
                <w:b/>
                <w:sz w:val="24"/>
                <w:szCs w:val="24"/>
              </w:rPr>
              <w:t xml:space="preserve"> Eden</w:t>
            </w:r>
            <w:r w:rsidR="00273217" w:rsidRPr="00D25F36">
              <w:rPr>
                <w:rFonts w:ascii="Times New Roman" w:hAnsi="Times New Roman" w:cs="Times New Roman"/>
                <w:b/>
                <w:sz w:val="24"/>
                <w:szCs w:val="24"/>
              </w:rPr>
              <w:t>:</w:t>
            </w:r>
          </w:p>
          <w:p w:rsidR="00610BF7" w:rsidRPr="00D25F36" w:rsidRDefault="00610BF7" w:rsidP="00D25F36">
            <w:pPr>
              <w:spacing w:line="276" w:lineRule="auto"/>
              <w:rPr>
                <w:rFonts w:ascii="Times New Roman" w:hAnsi="Times New Roman" w:cs="Times New Roman"/>
                <w:sz w:val="24"/>
                <w:szCs w:val="24"/>
              </w:rPr>
            </w:pPr>
          </w:p>
        </w:tc>
        <w:tc>
          <w:tcPr>
            <w:tcW w:w="6945" w:type="dxa"/>
          </w:tcPr>
          <w:p w:rsidR="00610BF7" w:rsidRPr="00D25F36" w:rsidRDefault="00D25F36" w:rsidP="00D25F36">
            <w:pPr>
              <w:spacing w:line="276" w:lineRule="auto"/>
              <w:rPr>
                <w:rFonts w:ascii="Times New Roman" w:hAnsi="Times New Roman" w:cs="Times New Roman"/>
                <w:sz w:val="24"/>
                <w:szCs w:val="24"/>
              </w:rPr>
            </w:pPr>
            <w:r w:rsidRPr="00D25F36">
              <w:rPr>
                <w:rFonts w:ascii="Times New Roman" w:eastAsia="Tahoma" w:hAnsi="Times New Roman" w:cs="Times New Roman"/>
                <w:sz w:val="24"/>
                <w:szCs w:val="24"/>
                <w:lang w:bidi="tr-TR"/>
              </w:rPr>
              <w:t>Dekan/Müdür Yardımcısı</w:t>
            </w:r>
          </w:p>
        </w:tc>
      </w:tr>
      <w:tr w:rsidR="00610BF7" w:rsidRPr="00D25F36" w:rsidTr="00D25F36">
        <w:trPr>
          <w:trHeight w:val="1799"/>
        </w:trPr>
        <w:tc>
          <w:tcPr>
            <w:tcW w:w="1985" w:type="dxa"/>
          </w:tcPr>
          <w:p w:rsidR="00610BF7" w:rsidRPr="00D25F36" w:rsidRDefault="00610BF7" w:rsidP="00D25F36">
            <w:pPr>
              <w:spacing w:line="276" w:lineRule="auto"/>
              <w:rPr>
                <w:rFonts w:ascii="Times New Roman" w:hAnsi="Times New Roman" w:cs="Times New Roman"/>
                <w:sz w:val="24"/>
                <w:szCs w:val="24"/>
              </w:rPr>
            </w:pPr>
            <w:r w:rsidRPr="00D25F36">
              <w:rPr>
                <w:rFonts w:ascii="Times New Roman" w:hAnsi="Times New Roman" w:cs="Times New Roman"/>
                <w:b/>
                <w:sz w:val="24"/>
                <w:szCs w:val="24"/>
              </w:rPr>
              <w:t>Görevin Kısa Tanımı</w:t>
            </w:r>
            <w:r w:rsidR="00273217" w:rsidRPr="00D25F36">
              <w:rPr>
                <w:rFonts w:ascii="Times New Roman" w:hAnsi="Times New Roman" w:cs="Times New Roman"/>
                <w:b/>
                <w:sz w:val="24"/>
                <w:szCs w:val="24"/>
              </w:rPr>
              <w:t>:</w:t>
            </w:r>
          </w:p>
          <w:p w:rsidR="00610BF7" w:rsidRPr="00D25F36" w:rsidRDefault="00610BF7" w:rsidP="00D25F36">
            <w:pPr>
              <w:spacing w:line="276" w:lineRule="auto"/>
              <w:rPr>
                <w:rFonts w:ascii="Times New Roman" w:hAnsi="Times New Roman" w:cs="Times New Roman"/>
                <w:sz w:val="24"/>
                <w:szCs w:val="24"/>
              </w:rPr>
            </w:pPr>
          </w:p>
          <w:p w:rsidR="00610BF7" w:rsidRPr="00D25F36" w:rsidRDefault="00610BF7" w:rsidP="00D25F36">
            <w:pPr>
              <w:spacing w:line="276" w:lineRule="auto"/>
              <w:rPr>
                <w:rFonts w:ascii="Times New Roman" w:hAnsi="Times New Roman" w:cs="Times New Roman"/>
                <w:sz w:val="24"/>
                <w:szCs w:val="24"/>
              </w:rPr>
            </w:pPr>
          </w:p>
          <w:p w:rsidR="00610BF7" w:rsidRPr="00D25F36" w:rsidRDefault="00610BF7" w:rsidP="00D25F36">
            <w:pPr>
              <w:spacing w:line="276" w:lineRule="auto"/>
              <w:rPr>
                <w:rFonts w:ascii="Times New Roman" w:hAnsi="Times New Roman" w:cs="Times New Roman"/>
                <w:sz w:val="24"/>
                <w:szCs w:val="24"/>
              </w:rPr>
            </w:pPr>
          </w:p>
          <w:p w:rsidR="00610BF7" w:rsidRPr="00D25F36" w:rsidRDefault="00610BF7" w:rsidP="00D25F36">
            <w:pPr>
              <w:spacing w:line="276" w:lineRule="auto"/>
              <w:rPr>
                <w:rFonts w:ascii="Times New Roman" w:hAnsi="Times New Roman" w:cs="Times New Roman"/>
                <w:sz w:val="24"/>
                <w:szCs w:val="24"/>
              </w:rPr>
            </w:pPr>
          </w:p>
        </w:tc>
        <w:tc>
          <w:tcPr>
            <w:tcW w:w="6945" w:type="dxa"/>
          </w:tcPr>
          <w:p w:rsidR="00E033BB" w:rsidRPr="00D25F36" w:rsidRDefault="00D25F36" w:rsidP="00D25F36">
            <w:pPr>
              <w:spacing w:line="276" w:lineRule="auto"/>
              <w:jc w:val="both"/>
              <w:rPr>
                <w:rFonts w:ascii="Times New Roman" w:hAnsi="Times New Roman" w:cs="Times New Roman"/>
                <w:sz w:val="24"/>
                <w:szCs w:val="24"/>
              </w:rPr>
            </w:pPr>
            <w:r w:rsidRPr="00D25F36">
              <w:rPr>
                <w:rFonts w:ascii="Times New Roman" w:hAnsi="Times New Roman" w:cs="Times New Roman"/>
                <w:sz w:val="24"/>
                <w:szCs w:val="24"/>
              </w:rPr>
              <w:t>Bölüm Başkanı, ilgili mevzuat ve üniversite politikaları ile belirlenen amaç ve ilkeler doğrultusunda birimindeki eğitim-öğretim ve idari işlerin etkin, verimli ve etik ilkeler çerçevesinde yürütülmesine ilişkin faaliyetleri planlar, uygular, kontrol eder ve gerekli önlemleri alır.</w:t>
            </w:r>
          </w:p>
        </w:tc>
      </w:tr>
      <w:tr w:rsidR="00A74CFC" w:rsidRPr="00D25F36" w:rsidTr="00D25F36">
        <w:tc>
          <w:tcPr>
            <w:tcW w:w="1985" w:type="dxa"/>
          </w:tcPr>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Görev, Yetki ve Sorumluluklar:</w:t>
            </w:r>
          </w:p>
        </w:tc>
        <w:tc>
          <w:tcPr>
            <w:tcW w:w="6945" w:type="dxa"/>
          </w:tcPr>
          <w:p w:rsidR="00D25F36" w:rsidRPr="00D25F36" w:rsidRDefault="00D25F36" w:rsidP="00D25F36">
            <w:pPr>
              <w:pStyle w:val="ListeParagraf"/>
              <w:numPr>
                <w:ilvl w:val="0"/>
                <w:numId w:val="14"/>
              </w:numPr>
              <w:spacing w:line="276" w:lineRule="auto"/>
              <w:jc w:val="both"/>
              <w:rPr>
                <w:rFonts w:ascii="Times New Roman" w:hAnsi="Times New Roman" w:cs="Times New Roman"/>
                <w:sz w:val="24"/>
                <w:szCs w:val="24"/>
              </w:rPr>
            </w:pPr>
            <w:r w:rsidRPr="00D25F36">
              <w:rPr>
                <w:rFonts w:ascii="Times New Roman" w:hAnsi="Times New Roman" w:cs="Times New Roman"/>
                <w:sz w:val="24"/>
                <w:szCs w:val="24"/>
              </w:rPr>
              <w:t xml:space="preserve">Eğitim-öğretimin ve bilimsel araştırmaların verimli ve etkili bir şekilde gerçekleşmesi amacına yönelik olarak bölümdeki öğretim elemanları arasında koordinasyonu sağlar, </w:t>
            </w:r>
          </w:p>
          <w:p w:rsidR="00D25F36" w:rsidRPr="00D25F36" w:rsidRDefault="00D25F36" w:rsidP="00D25F36">
            <w:pPr>
              <w:pStyle w:val="ListeParagraf"/>
              <w:numPr>
                <w:ilvl w:val="0"/>
                <w:numId w:val="14"/>
              </w:numPr>
              <w:spacing w:line="276" w:lineRule="auto"/>
              <w:jc w:val="both"/>
              <w:rPr>
                <w:rFonts w:ascii="Times New Roman" w:hAnsi="Times New Roman" w:cs="Times New Roman"/>
                <w:sz w:val="24"/>
                <w:szCs w:val="24"/>
              </w:rPr>
            </w:pPr>
            <w:r w:rsidRPr="00D25F36">
              <w:rPr>
                <w:rFonts w:ascii="Times New Roman" w:hAnsi="Times New Roman" w:cs="Times New Roman"/>
                <w:sz w:val="24"/>
                <w:szCs w:val="24"/>
              </w:rPr>
              <w:t xml:space="preserve">Eğitim-öğretim ve araştırma ile ilgili faaliyetlerin düzenli bir şekilde yürütülmesini sağlama ve yürütülen faaliyetler ile ilgili Bölüm öğretim elemanlarını bilgilendirme amacıyla ayda en az bir defa Bölüm akademik kurulu toplantısı düzenler ve bölüm kurulu kararlarını uygular, </w:t>
            </w:r>
          </w:p>
          <w:p w:rsidR="00D25F36" w:rsidRPr="00D25F36" w:rsidRDefault="00D25F36" w:rsidP="00D25F36">
            <w:pPr>
              <w:pStyle w:val="ListeParagraf"/>
              <w:numPr>
                <w:ilvl w:val="0"/>
                <w:numId w:val="14"/>
              </w:numPr>
              <w:spacing w:line="276" w:lineRule="auto"/>
              <w:jc w:val="both"/>
              <w:rPr>
                <w:rFonts w:ascii="Times New Roman" w:hAnsi="Times New Roman" w:cs="Times New Roman"/>
                <w:sz w:val="24"/>
                <w:szCs w:val="24"/>
              </w:rPr>
            </w:pPr>
            <w:r w:rsidRPr="00D25F36">
              <w:rPr>
                <w:rFonts w:ascii="Times New Roman" w:hAnsi="Times New Roman" w:cs="Times New Roman"/>
                <w:sz w:val="24"/>
                <w:szCs w:val="24"/>
              </w:rPr>
              <w:t xml:space="preserve">Bölümün eğitim-öğretimle ilgili sorunlarını tespit eder ve üst yönetime iletir, </w:t>
            </w:r>
          </w:p>
          <w:p w:rsidR="00D25F36" w:rsidRPr="00D25F36" w:rsidRDefault="00D25F36" w:rsidP="00D25F36">
            <w:pPr>
              <w:pStyle w:val="ListeParagraf"/>
              <w:numPr>
                <w:ilvl w:val="0"/>
                <w:numId w:val="14"/>
              </w:numPr>
              <w:spacing w:line="276" w:lineRule="auto"/>
              <w:jc w:val="both"/>
              <w:rPr>
                <w:rFonts w:ascii="Times New Roman" w:hAnsi="Times New Roman" w:cs="Times New Roman"/>
                <w:sz w:val="24"/>
                <w:szCs w:val="24"/>
              </w:rPr>
            </w:pPr>
            <w:r w:rsidRPr="00D25F36">
              <w:rPr>
                <w:rFonts w:ascii="Times New Roman" w:hAnsi="Times New Roman" w:cs="Times New Roman"/>
                <w:sz w:val="24"/>
                <w:szCs w:val="24"/>
              </w:rPr>
              <w:t xml:space="preserve">Bölümün uluslararası ilişkiler ve işbirliklerinin geliştirilmesini sağlar, </w:t>
            </w:r>
            <w:proofErr w:type="spellStart"/>
            <w:r w:rsidRPr="00D25F36">
              <w:rPr>
                <w:rFonts w:ascii="Times New Roman" w:hAnsi="Times New Roman" w:cs="Times New Roman"/>
                <w:sz w:val="24"/>
                <w:szCs w:val="24"/>
              </w:rPr>
              <w:t>uluslararasılaşma</w:t>
            </w:r>
            <w:proofErr w:type="spellEnd"/>
            <w:r w:rsidRPr="00D25F36">
              <w:rPr>
                <w:rFonts w:ascii="Times New Roman" w:hAnsi="Times New Roman" w:cs="Times New Roman"/>
                <w:sz w:val="24"/>
                <w:szCs w:val="24"/>
              </w:rPr>
              <w:t xml:space="preserve">, kalite güvence ve akreditasyon konularında yürütülecek çalışmalara öncülük eder, </w:t>
            </w:r>
          </w:p>
          <w:p w:rsidR="008F0F74" w:rsidRPr="00D25F36" w:rsidRDefault="00D25F36" w:rsidP="00D25F36">
            <w:pPr>
              <w:pStyle w:val="ListeParagraf"/>
              <w:numPr>
                <w:ilvl w:val="0"/>
                <w:numId w:val="14"/>
              </w:numPr>
              <w:spacing w:line="276" w:lineRule="auto"/>
              <w:jc w:val="both"/>
              <w:rPr>
                <w:rFonts w:ascii="Times New Roman" w:hAnsi="Times New Roman" w:cs="Times New Roman"/>
                <w:sz w:val="24"/>
                <w:szCs w:val="24"/>
              </w:rPr>
            </w:pPr>
            <w:r w:rsidRPr="00D25F36">
              <w:rPr>
                <w:rFonts w:ascii="Times New Roman" w:hAnsi="Times New Roman" w:cs="Times New Roman"/>
                <w:sz w:val="24"/>
                <w:szCs w:val="24"/>
              </w:rPr>
              <w:t>Bölümün her düzeyde eğitim - öğretim ve araştırmalarından ve bölüme ait her türlü faaliyetin düzenli ve verimli bir şekilde yürütülmesinden sorumludur.</w:t>
            </w:r>
          </w:p>
        </w:tc>
      </w:tr>
      <w:tr w:rsidR="00A74CFC" w:rsidRPr="00D25F36" w:rsidTr="00D25F36">
        <w:tc>
          <w:tcPr>
            <w:tcW w:w="1985" w:type="dxa"/>
          </w:tcPr>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Görevin Gerektirdiği Eğitim Düzeyi/Deneyim:</w:t>
            </w:r>
          </w:p>
        </w:tc>
        <w:tc>
          <w:tcPr>
            <w:tcW w:w="6945" w:type="dxa"/>
          </w:tcPr>
          <w:p w:rsidR="005A71E3" w:rsidRPr="00D25F36" w:rsidRDefault="00D25F36" w:rsidP="00D25F36">
            <w:pPr>
              <w:pStyle w:val="ListeParagraf"/>
              <w:numPr>
                <w:ilvl w:val="0"/>
                <w:numId w:val="17"/>
              </w:numPr>
              <w:spacing w:line="276" w:lineRule="auto"/>
              <w:rPr>
                <w:rFonts w:ascii="Times New Roman" w:eastAsia="Tahoma" w:hAnsi="Times New Roman" w:cs="Times New Roman"/>
                <w:sz w:val="24"/>
                <w:szCs w:val="24"/>
                <w:lang w:bidi="tr-TR"/>
              </w:rPr>
            </w:pPr>
            <w:r w:rsidRPr="00D25F36">
              <w:rPr>
                <w:rFonts w:ascii="Times New Roman" w:eastAsia="Tahoma" w:hAnsi="Times New Roman" w:cs="Times New Roman"/>
                <w:sz w:val="24"/>
                <w:szCs w:val="24"/>
                <w:lang w:bidi="tr-TR"/>
              </w:rPr>
              <w:t>Doktora mezuniyeti gerekmektedir.</w:t>
            </w:r>
          </w:p>
          <w:p w:rsidR="001D4674" w:rsidRPr="00D25F36" w:rsidRDefault="001D4674" w:rsidP="00D25F36">
            <w:pPr>
              <w:spacing w:line="276" w:lineRule="auto"/>
              <w:jc w:val="both"/>
              <w:rPr>
                <w:rFonts w:ascii="Times New Roman" w:hAnsi="Times New Roman" w:cs="Times New Roman"/>
                <w:sz w:val="24"/>
                <w:szCs w:val="24"/>
              </w:rPr>
            </w:pPr>
            <w:bookmarkStart w:id="0" w:name="_GoBack"/>
            <w:bookmarkEnd w:id="0"/>
          </w:p>
        </w:tc>
      </w:tr>
      <w:tr w:rsidR="00A74CFC" w:rsidRPr="00D25F36" w:rsidTr="00D25F36">
        <w:tc>
          <w:tcPr>
            <w:tcW w:w="1985" w:type="dxa"/>
          </w:tcPr>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lastRenderedPageBreak/>
              <w:t>Görevin Gerektirdiği Yetkinlikler:</w:t>
            </w:r>
          </w:p>
          <w:p w:rsidR="00A74CFC" w:rsidRPr="00D25F36" w:rsidRDefault="00A74CFC" w:rsidP="00D25F36">
            <w:pPr>
              <w:spacing w:line="276" w:lineRule="auto"/>
              <w:rPr>
                <w:rFonts w:ascii="Times New Roman" w:hAnsi="Times New Roman" w:cs="Times New Roman"/>
                <w:b/>
                <w:sz w:val="24"/>
                <w:szCs w:val="24"/>
              </w:rPr>
            </w:pPr>
          </w:p>
          <w:p w:rsidR="00A74CFC" w:rsidRPr="00D25F36" w:rsidRDefault="00A74CFC" w:rsidP="00D25F36">
            <w:pPr>
              <w:spacing w:line="276" w:lineRule="auto"/>
              <w:rPr>
                <w:rFonts w:ascii="Times New Roman" w:hAnsi="Times New Roman" w:cs="Times New Roman"/>
                <w:b/>
                <w:sz w:val="24"/>
                <w:szCs w:val="24"/>
              </w:rPr>
            </w:pPr>
          </w:p>
          <w:p w:rsidR="00A74CFC" w:rsidRPr="00D25F36" w:rsidRDefault="00A74CFC" w:rsidP="00D25F36">
            <w:pPr>
              <w:spacing w:line="276" w:lineRule="auto"/>
              <w:rPr>
                <w:rFonts w:ascii="Times New Roman" w:hAnsi="Times New Roman" w:cs="Times New Roman"/>
                <w:b/>
                <w:sz w:val="24"/>
                <w:szCs w:val="24"/>
              </w:rPr>
            </w:pPr>
          </w:p>
          <w:p w:rsidR="00A74CFC" w:rsidRPr="00D25F36" w:rsidRDefault="00A74CFC" w:rsidP="00D25F36">
            <w:pPr>
              <w:spacing w:line="276" w:lineRule="auto"/>
              <w:rPr>
                <w:rFonts w:ascii="Times New Roman" w:hAnsi="Times New Roman" w:cs="Times New Roman"/>
                <w:b/>
                <w:sz w:val="24"/>
                <w:szCs w:val="24"/>
              </w:rPr>
            </w:pPr>
          </w:p>
          <w:p w:rsidR="00A74CFC" w:rsidRPr="00D25F36" w:rsidRDefault="00A74CFC" w:rsidP="00D25F36">
            <w:pPr>
              <w:spacing w:line="276" w:lineRule="auto"/>
              <w:rPr>
                <w:rFonts w:ascii="Times New Roman" w:hAnsi="Times New Roman" w:cs="Times New Roman"/>
                <w:b/>
                <w:sz w:val="24"/>
                <w:szCs w:val="24"/>
              </w:rPr>
            </w:pPr>
          </w:p>
          <w:p w:rsidR="00A74CFC" w:rsidRPr="00D25F36" w:rsidRDefault="00A74CFC" w:rsidP="00D25F36">
            <w:pPr>
              <w:spacing w:line="276" w:lineRule="auto"/>
              <w:rPr>
                <w:rFonts w:ascii="Times New Roman" w:hAnsi="Times New Roman" w:cs="Times New Roman"/>
                <w:b/>
                <w:sz w:val="24"/>
                <w:szCs w:val="24"/>
              </w:rPr>
            </w:pPr>
          </w:p>
          <w:p w:rsidR="00A74CFC" w:rsidRPr="00D25F36" w:rsidRDefault="00A74CFC" w:rsidP="00D25F36">
            <w:pPr>
              <w:spacing w:line="276" w:lineRule="auto"/>
              <w:rPr>
                <w:rFonts w:ascii="Times New Roman" w:hAnsi="Times New Roman" w:cs="Times New Roman"/>
                <w:b/>
                <w:sz w:val="24"/>
                <w:szCs w:val="24"/>
              </w:rPr>
            </w:pPr>
          </w:p>
        </w:tc>
        <w:tc>
          <w:tcPr>
            <w:tcW w:w="6945" w:type="dxa"/>
          </w:tcPr>
          <w:p w:rsidR="00D25F36" w:rsidRPr="00D25F36" w:rsidRDefault="00D25F36" w:rsidP="00D25F36">
            <w:pPr>
              <w:pStyle w:val="ListeParagraf"/>
              <w:numPr>
                <w:ilvl w:val="0"/>
                <w:numId w:val="17"/>
              </w:numPr>
              <w:spacing w:line="276" w:lineRule="auto"/>
              <w:jc w:val="both"/>
              <w:rPr>
                <w:rFonts w:ascii="Times New Roman" w:eastAsia="Tahoma" w:hAnsi="Times New Roman" w:cs="Times New Roman"/>
                <w:bCs/>
                <w:sz w:val="24"/>
                <w:szCs w:val="24"/>
                <w:lang w:bidi="tr-TR"/>
              </w:rPr>
            </w:pPr>
            <w:r w:rsidRPr="00D25F36">
              <w:rPr>
                <w:rFonts w:ascii="Times New Roman" w:eastAsia="Tahoma" w:hAnsi="Times New Roman" w:cs="Times New Roman"/>
                <w:bCs/>
                <w:sz w:val="24"/>
                <w:szCs w:val="24"/>
                <w:lang w:bidi="tr-TR"/>
              </w:rPr>
              <w:t xml:space="preserve">Yöneticilik vasfı, </w:t>
            </w:r>
          </w:p>
          <w:p w:rsidR="00D25F36" w:rsidRPr="00D25F36" w:rsidRDefault="00D25F36" w:rsidP="00D25F36">
            <w:pPr>
              <w:pStyle w:val="ListeParagraf"/>
              <w:numPr>
                <w:ilvl w:val="0"/>
                <w:numId w:val="17"/>
              </w:numPr>
              <w:spacing w:line="276" w:lineRule="auto"/>
              <w:jc w:val="both"/>
              <w:rPr>
                <w:rFonts w:ascii="Times New Roman" w:eastAsia="Tahoma" w:hAnsi="Times New Roman" w:cs="Times New Roman"/>
                <w:bCs/>
                <w:sz w:val="24"/>
                <w:szCs w:val="24"/>
                <w:lang w:bidi="tr-TR"/>
              </w:rPr>
            </w:pPr>
            <w:r w:rsidRPr="00D25F36">
              <w:rPr>
                <w:rFonts w:ascii="Times New Roman" w:eastAsia="Tahoma" w:hAnsi="Times New Roman" w:cs="Times New Roman"/>
                <w:bCs/>
                <w:sz w:val="24"/>
                <w:szCs w:val="24"/>
                <w:lang w:bidi="tr-TR"/>
              </w:rPr>
              <w:t xml:space="preserve">Rapor Hazırlama ve Analitik düşünebilme, </w:t>
            </w:r>
          </w:p>
          <w:p w:rsidR="00D25F36" w:rsidRPr="00D25F36" w:rsidRDefault="00D25F36" w:rsidP="00D25F36">
            <w:pPr>
              <w:pStyle w:val="ListeParagraf"/>
              <w:numPr>
                <w:ilvl w:val="0"/>
                <w:numId w:val="17"/>
              </w:numPr>
              <w:spacing w:line="276" w:lineRule="auto"/>
              <w:jc w:val="both"/>
              <w:rPr>
                <w:rFonts w:ascii="Times New Roman" w:eastAsia="Tahoma" w:hAnsi="Times New Roman" w:cs="Times New Roman"/>
                <w:bCs/>
                <w:sz w:val="24"/>
                <w:szCs w:val="24"/>
                <w:lang w:bidi="tr-TR"/>
              </w:rPr>
            </w:pPr>
            <w:r w:rsidRPr="00D25F36">
              <w:rPr>
                <w:rFonts w:ascii="Times New Roman" w:eastAsia="Tahoma" w:hAnsi="Times New Roman" w:cs="Times New Roman"/>
                <w:bCs/>
                <w:sz w:val="24"/>
                <w:szCs w:val="24"/>
                <w:lang w:bidi="tr-TR"/>
              </w:rPr>
              <w:t xml:space="preserve">Etkin yazılı ve sözlü iletişim becerisi, </w:t>
            </w:r>
          </w:p>
          <w:p w:rsidR="00D25F36" w:rsidRPr="00D25F36" w:rsidRDefault="00D25F36" w:rsidP="00D25F36">
            <w:pPr>
              <w:pStyle w:val="ListeParagraf"/>
              <w:numPr>
                <w:ilvl w:val="0"/>
                <w:numId w:val="17"/>
              </w:numPr>
              <w:spacing w:line="276" w:lineRule="auto"/>
              <w:jc w:val="both"/>
              <w:rPr>
                <w:rFonts w:ascii="Times New Roman" w:eastAsia="Tahoma" w:hAnsi="Times New Roman" w:cs="Times New Roman"/>
                <w:bCs/>
                <w:sz w:val="24"/>
                <w:szCs w:val="24"/>
                <w:lang w:bidi="tr-TR"/>
              </w:rPr>
            </w:pPr>
            <w:r w:rsidRPr="00D25F36">
              <w:rPr>
                <w:rFonts w:ascii="Times New Roman" w:eastAsia="Tahoma" w:hAnsi="Times New Roman" w:cs="Times New Roman"/>
                <w:bCs/>
                <w:sz w:val="24"/>
                <w:szCs w:val="24"/>
                <w:lang w:bidi="tr-TR"/>
              </w:rPr>
              <w:t xml:space="preserve">Karşılaştırmalı durum analizi yapabilme, </w:t>
            </w:r>
          </w:p>
          <w:p w:rsidR="00D25F36" w:rsidRPr="00D25F36" w:rsidRDefault="00D25F36" w:rsidP="00D25F36">
            <w:pPr>
              <w:pStyle w:val="ListeParagraf"/>
              <w:numPr>
                <w:ilvl w:val="0"/>
                <w:numId w:val="17"/>
              </w:numPr>
              <w:spacing w:line="276" w:lineRule="auto"/>
              <w:jc w:val="both"/>
              <w:rPr>
                <w:rFonts w:ascii="Times New Roman" w:eastAsia="Tahoma" w:hAnsi="Times New Roman" w:cs="Times New Roman"/>
                <w:bCs/>
                <w:sz w:val="24"/>
                <w:szCs w:val="24"/>
                <w:lang w:bidi="tr-TR"/>
              </w:rPr>
            </w:pPr>
            <w:r w:rsidRPr="00D25F36">
              <w:rPr>
                <w:rFonts w:ascii="Times New Roman" w:eastAsia="Tahoma" w:hAnsi="Times New Roman" w:cs="Times New Roman"/>
                <w:bCs/>
                <w:sz w:val="24"/>
                <w:szCs w:val="24"/>
                <w:lang w:bidi="tr-TR"/>
              </w:rPr>
              <w:t xml:space="preserve">Toplantı ve zaman yönetimi, </w:t>
            </w:r>
          </w:p>
          <w:p w:rsidR="00D25F36" w:rsidRPr="00D25F36" w:rsidRDefault="00D25F36" w:rsidP="00D25F36">
            <w:pPr>
              <w:pStyle w:val="ListeParagraf"/>
              <w:numPr>
                <w:ilvl w:val="0"/>
                <w:numId w:val="17"/>
              </w:numPr>
              <w:spacing w:line="276" w:lineRule="auto"/>
              <w:jc w:val="both"/>
              <w:rPr>
                <w:rFonts w:ascii="Times New Roman" w:eastAsia="Tahoma" w:hAnsi="Times New Roman" w:cs="Times New Roman"/>
                <w:bCs/>
                <w:sz w:val="24"/>
                <w:szCs w:val="24"/>
                <w:lang w:bidi="tr-TR"/>
              </w:rPr>
            </w:pPr>
            <w:r w:rsidRPr="00D25F36">
              <w:rPr>
                <w:rFonts w:ascii="Times New Roman" w:eastAsia="Tahoma" w:hAnsi="Times New Roman" w:cs="Times New Roman"/>
                <w:bCs/>
                <w:sz w:val="24"/>
                <w:szCs w:val="24"/>
                <w:lang w:bidi="tr-TR"/>
              </w:rPr>
              <w:t xml:space="preserve">Değişim ve gelişime açık olabilme, </w:t>
            </w:r>
          </w:p>
          <w:p w:rsidR="00D25F36" w:rsidRPr="00D25F36" w:rsidRDefault="00D25F36" w:rsidP="00D25F36">
            <w:pPr>
              <w:pStyle w:val="ListeParagraf"/>
              <w:numPr>
                <w:ilvl w:val="0"/>
                <w:numId w:val="17"/>
              </w:numPr>
              <w:spacing w:line="276" w:lineRule="auto"/>
              <w:jc w:val="both"/>
              <w:rPr>
                <w:rFonts w:ascii="Times New Roman" w:eastAsia="Tahoma" w:hAnsi="Times New Roman" w:cs="Times New Roman"/>
                <w:bCs/>
                <w:sz w:val="24"/>
                <w:szCs w:val="24"/>
                <w:lang w:bidi="tr-TR"/>
              </w:rPr>
            </w:pPr>
            <w:r w:rsidRPr="00D25F36">
              <w:rPr>
                <w:rFonts w:ascii="Times New Roman" w:eastAsia="Tahoma" w:hAnsi="Times New Roman" w:cs="Times New Roman"/>
                <w:bCs/>
                <w:sz w:val="24"/>
                <w:szCs w:val="24"/>
                <w:lang w:bidi="tr-TR"/>
              </w:rPr>
              <w:t xml:space="preserve">Dürüstlük, güvenirlik ve etik değerlere bağlılık </w:t>
            </w:r>
          </w:p>
          <w:p w:rsidR="00D25F36" w:rsidRPr="00D25F36" w:rsidRDefault="00D25F36" w:rsidP="00D25F36">
            <w:pPr>
              <w:pStyle w:val="ListeParagraf"/>
              <w:numPr>
                <w:ilvl w:val="0"/>
                <w:numId w:val="17"/>
              </w:numPr>
              <w:spacing w:line="276" w:lineRule="auto"/>
              <w:jc w:val="both"/>
              <w:rPr>
                <w:rFonts w:ascii="Times New Roman" w:eastAsia="Tahoma" w:hAnsi="Times New Roman" w:cs="Times New Roman"/>
                <w:bCs/>
                <w:sz w:val="24"/>
                <w:szCs w:val="24"/>
                <w:lang w:bidi="tr-TR"/>
              </w:rPr>
            </w:pPr>
            <w:r w:rsidRPr="00D25F36">
              <w:rPr>
                <w:rFonts w:ascii="Times New Roman" w:eastAsia="Tahoma" w:hAnsi="Times New Roman" w:cs="Times New Roman"/>
                <w:bCs/>
                <w:sz w:val="24"/>
                <w:szCs w:val="24"/>
                <w:lang w:bidi="tr-TR"/>
              </w:rPr>
              <w:t xml:space="preserve">Temsil kabiliyeti, </w:t>
            </w:r>
          </w:p>
          <w:p w:rsidR="00970B4D" w:rsidRPr="00D25F36" w:rsidRDefault="00D25F36" w:rsidP="00D25F36">
            <w:pPr>
              <w:pStyle w:val="ListeParagraf"/>
              <w:numPr>
                <w:ilvl w:val="0"/>
                <w:numId w:val="17"/>
              </w:numPr>
              <w:spacing w:line="276" w:lineRule="auto"/>
              <w:jc w:val="both"/>
              <w:rPr>
                <w:rFonts w:ascii="Times New Roman" w:eastAsia="Tahoma" w:hAnsi="Times New Roman" w:cs="Times New Roman"/>
                <w:bCs/>
                <w:sz w:val="24"/>
                <w:szCs w:val="24"/>
                <w:lang w:bidi="tr-TR"/>
              </w:rPr>
            </w:pPr>
            <w:r w:rsidRPr="00D25F36">
              <w:rPr>
                <w:rFonts w:ascii="Times New Roman" w:eastAsia="Tahoma" w:hAnsi="Times New Roman" w:cs="Times New Roman"/>
                <w:bCs/>
                <w:sz w:val="24"/>
                <w:szCs w:val="24"/>
                <w:lang w:bidi="tr-TR"/>
              </w:rPr>
              <w:t>Koordinasyon ve sorun çözebilme yetisi.</w:t>
            </w:r>
          </w:p>
          <w:p w:rsidR="00970B4D" w:rsidRPr="00D25F36" w:rsidRDefault="00970B4D" w:rsidP="00D25F36">
            <w:pPr>
              <w:spacing w:line="276" w:lineRule="auto"/>
              <w:jc w:val="both"/>
              <w:rPr>
                <w:rFonts w:ascii="Times New Roman" w:eastAsia="Tahoma" w:hAnsi="Times New Roman" w:cs="Times New Roman"/>
                <w:bCs/>
                <w:sz w:val="24"/>
                <w:szCs w:val="24"/>
                <w:lang w:bidi="tr-TR"/>
              </w:rPr>
            </w:pPr>
          </w:p>
        </w:tc>
      </w:tr>
      <w:tr w:rsidR="00A74CFC" w:rsidRPr="00D25F36" w:rsidTr="00D25F36">
        <w:tc>
          <w:tcPr>
            <w:tcW w:w="1985" w:type="dxa"/>
          </w:tcPr>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Kurum İçi Kademesi:</w:t>
            </w:r>
          </w:p>
        </w:tc>
        <w:tc>
          <w:tcPr>
            <w:tcW w:w="6945" w:type="dxa"/>
          </w:tcPr>
          <w:p w:rsidR="00C51D47" w:rsidRPr="00D25F36" w:rsidRDefault="00C51D47" w:rsidP="00D25F36">
            <w:pPr>
              <w:spacing w:line="276" w:lineRule="auto"/>
              <w:rPr>
                <w:rFonts w:ascii="Times New Roman" w:hAnsi="Times New Roman" w:cs="Times New Roman"/>
                <w:sz w:val="24"/>
                <w:szCs w:val="24"/>
              </w:rPr>
            </w:pPr>
          </w:p>
          <w:p w:rsidR="00111402" w:rsidRPr="00D25F36" w:rsidRDefault="00111402" w:rsidP="00D25F36">
            <w:pPr>
              <w:spacing w:line="276" w:lineRule="auto"/>
              <w:rPr>
                <w:rFonts w:ascii="Times New Roman" w:hAnsi="Times New Roman" w:cs="Times New Roman"/>
                <w:sz w:val="24"/>
                <w:szCs w:val="24"/>
              </w:rPr>
            </w:pPr>
          </w:p>
        </w:tc>
      </w:tr>
      <w:tr w:rsidR="00A74CFC" w:rsidRPr="00D25F36" w:rsidTr="005C42B6">
        <w:tc>
          <w:tcPr>
            <w:tcW w:w="8930" w:type="dxa"/>
            <w:gridSpan w:val="2"/>
            <w:shd w:val="clear" w:color="auto" w:fill="D9D9D9" w:themeFill="background1" w:themeFillShade="D9"/>
          </w:tcPr>
          <w:p w:rsidR="00A74CFC" w:rsidRPr="00D25F36" w:rsidRDefault="00A74CFC" w:rsidP="00D25F36">
            <w:pPr>
              <w:spacing w:line="276" w:lineRule="auto"/>
              <w:jc w:val="center"/>
              <w:rPr>
                <w:rFonts w:ascii="Times New Roman" w:hAnsi="Times New Roman" w:cs="Times New Roman"/>
                <w:b/>
                <w:sz w:val="24"/>
                <w:szCs w:val="24"/>
              </w:rPr>
            </w:pPr>
            <w:r w:rsidRPr="00D25F36">
              <w:rPr>
                <w:rFonts w:ascii="Times New Roman" w:hAnsi="Times New Roman" w:cs="Times New Roman"/>
                <w:b/>
                <w:sz w:val="24"/>
                <w:szCs w:val="24"/>
              </w:rPr>
              <w:t>ONAY (TEBELLÜĞ EDEN)</w:t>
            </w:r>
          </w:p>
        </w:tc>
      </w:tr>
      <w:tr w:rsidR="00A74CFC" w:rsidRPr="00D25F36" w:rsidTr="005C42B6">
        <w:tc>
          <w:tcPr>
            <w:tcW w:w="8930" w:type="dxa"/>
            <w:gridSpan w:val="2"/>
          </w:tcPr>
          <w:p w:rsidR="00A74CFC" w:rsidRPr="00D25F36" w:rsidRDefault="00A74CFC" w:rsidP="00D25F36">
            <w:pPr>
              <w:spacing w:line="276" w:lineRule="auto"/>
              <w:jc w:val="center"/>
              <w:rPr>
                <w:rFonts w:ascii="Times New Roman" w:hAnsi="Times New Roman" w:cs="Times New Roman"/>
                <w:b/>
                <w:sz w:val="24"/>
                <w:szCs w:val="24"/>
              </w:rPr>
            </w:pPr>
            <w:r w:rsidRPr="00D25F36">
              <w:rPr>
                <w:rFonts w:ascii="Times New Roman" w:hAnsi="Times New Roman" w:cs="Times New Roman"/>
                <w:b/>
                <w:sz w:val="24"/>
                <w:szCs w:val="24"/>
              </w:rPr>
              <w:t xml:space="preserve">Bu dokümanda açıklanan görev tanımını okudum. </w:t>
            </w:r>
          </w:p>
          <w:p w:rsidR="00A74CFC" w:rsidRPr="00D25F36" w:rsidRDefault="00A74CFC" w:rsidP="00D25F36">
            <w:pPr>
              <w:spacing w:line="276" w:lineRule="auto"/>
              <w:jc w:val="center"/>
              <w:rPr>
                <w:rFonts w:ascii="Times New Roman" w:hAnsi="Times New Roman" w:cs="Times New Roman"/>
                <w:b/>
                <w:sz w:val="24"/>
                <w:szCs w:val="24"/>
              </w:rPr>
            </w:pPr>
            <w:r w:rsidRPr="00D25F36">
              <w:rPr>
                <w:rFonts w:ascii="Times New Roman" w:hAnsi="Times New Roman" w:cs="Times New Roman"/>
                <w:b/>
                <w:sz w:val="24"/>
                <w:szCs w:val="24"/>
              </w:rPr>
              <w:t>Görevimi burada belirtilen kapsamda yerine getirmeyi kabul ve taahhüt ediyorum.</w:t>
            </w:r>
          </w:p>
          <w:p w:rsidR="00A74CFC" w:rsidRPr="00D25F36" w:rsidRDefault="00A74CFC" w:rsidP="00D25F36">
            <w:pPr>
              <w:spacing w:line="276" w:lineRule="auto"/>
              <w:rPr>
                <w:rFonts w:ascii="Times New Roman" w:hAnsi="Times New Roman" w:cs="Times New Roman"/>
                <w:b/>
                <w:sz w:val="24"/>
                <w:szCs w:val="24"/>
              </w:rPr>
            </w:pPr>
          </w:p>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 xml:space="preserve">Ad-Soyad: </w:t>
            </w:r>
          </w:p>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Kadro Unvanı:</w:t>
            </w:r>
          </w:p>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 xml:space="preserve">Tarih: </w:t>
            </w:r>
          </w:p>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 xml:space="preserve">İmza: </w:t>
            </w:r>
          </w:p>
          <w:p w:rsidR="00A74CFC" w:rsidRPr="00D25F36" w:rsidRDefault="00A74CFC" w:rsidP="00D25F36">
            <w:pPr>
              <w:spacing w:line="276" w:lineRule="auto"/>
              <w:rPr>
                <w:rFonts w:ascii="Times New Roman" w:hAnsi="Times New Roman" w:cs="Times New Roman"/>
                <w:sz w:val="24"/>
                <w:szCs w:val="24"/>
              </w:rPr>
            </w:pPr>
          </w:p>
        </w:tc>
      </w:tr>
      <w:tr w:rsidR="00A74CFC" w:rsidRPr="00D25F36" w:rsidTr="005C42B6">
        <w:tc>
          <w:tcPr>
            <w:tcW w:w="8930" w:type="dxa"/>
            <w:gridSpan w:val="2"/>
            <w:shd w:val="clear" w:color="auto" w:fill="D9D9D9" w:themeFill="background1" w:themeFillShade="D9"/>
          </w:tcPr>
          <w:p w:rsidR="00A74CFC" w:rsidRPr="00D25F36" w:rsidRDefault="00A74CFC" w:rsidP="00D25F36">
            <w:pPr>
              <w:spacing w:line="276" w:lineRule="auto"/>
              <w:jc w:val="center"/>
              <w:rPr>
                <w:rFonts w:ascii="Times New Roman" w:hAnsi="Times New Roman" w:cs="Times New Roman"/>
                <w:b/>
                <w:sz w:val="24"/>
                <w:szCs w:val="24"/>
              </w:rPr>
            </w:pPr>
            <w:r w:rsidRPr="00D25F36">
              <w:rPr>
                <w:rFonts w:ascii="Times New Roman" w:hAnsi="Times New Roman" w:cs="Times New Roman"/>
                <w:b/>
                <w:sz w:val="24"/>
                <w:szCs w:val="24"/>
              </w:rPr>
              <w:t>ONAY (TEBLİĞ EDEN)</w:t>
            </w:r>
          </w:p>
        </w:tc>
      </w:tr>
      <w:tr w:rsidR="00A74CFC" w:rsidRPr="00D25F36" w:rsidTr="005C42B6">
        <w:tc>
          <w:tcPr>
            <w:tcW w:w="8930" w:type="dxa"/>
            <w:gridSpan w:val="2"/>
            <w:shd w:val="clear" w:color="auto" w:fill="FFFFFF" w:themeFill="background1"/>
          </w:tcPr>
          <w:p w:rsidR="00A74CFC" w:rsidRPr="00D25F36" w:rsidRDefault="00A74CFC" w:rsidP="00D25F36">
            <w:pPr>
              <w:spacing w:line="276" w:lineRule="auto"/>
              <w:jc w:val="center"/>
              <w:rPr>
                <w:rFonts w:ascii="Times New Roman" w:hAnsi="Times New Roman" w:cs="Times New Roman"/>
                <w:b/>
                <w:sz w:val="24"/>
                <w:szCs w:val="24"/>
              </w:rPr>
            </w:pPr>
          </w:p>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 xml:space="preserve">Ad-Soyad: </w:t>
            </w:r>
          </w:p>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Kadro Unvanı:</w:t>
            </w:r>
          </w:p>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 xml:space="preserve">Tarih: </w:t>
            </w:r>
          </w:p>
          <w:p w:rsidR="00A74CFC" w:rsidRPr="00D25F36" w:rsidRDefault="00A74CFC" w:rsidP="00D25F36">
            <w:pPr>
              <w:spacing w:line="276" w:lineRule="auto"/>
              <w:rPr>
                <w:rFonts w:ascii="Times New Roman" w:hAnsi="Times New Roman" w:cs="Times New Roman"/>
                <w:b/>
                <w:sz w:val="24"/>
                <w:szCs w:val="24"/>
              </w:rPr>
            </w:pPr>
            <w:r w:rsidRPr="00D25F36">
              <w:rPr>
                <w:rFonts w:ascii="Times New Roman" w:hAnsi="Times New Roman" w:cs="Times New Roman"/>
                <w:b/>
                <w:sz w:val="24"/>
                <w:szCs w:val="24"/>
              </w:rPr>
              <w:t xml:space="preserve">İmza: </w:t>
            </w:r>
          </w:p>
          <w:p w:rsidR="00A74CFC" w:rsidRPr="00D25F36" w:rsidRDefault="00A74CFC" w:rsidP="00D25F36">
            <w:pPr>
              <w:spacing w:line="276" w:lineRule="auto"/>
              <w:jc w:val="center"/>
              <w:rPr>
                <w:rFonts w:ascii="Times New Roman" w:hAnsi="Times New Roman" w:cs="Times New Roman"/>
                <w:b/>
                <w:sz w:val="24"/>
                <w:szCs w:val="24"/>
              </w:rPr>
            </w:pPr>
          </w:p>
        </w:tc>
      </w:tr>
    </w:tbl>
    <w:p w:rsidR="00E033BB" w:rsidRPr="00D25F36" w:rsidRDefault="00E033BB" w:rsidP="00D25F36">
      <w:pPr>
        <w:spacing w:line="276" w:lineRule="auto"/>
        <w:rPr>
          <w:rFonts w:ascii="Times New Roman" w:hAnsi="Times New Roman" w:cs="Times New Roman"/>
          <w:sz w:val="24"/>
          <w:szCs w:val="24"/>
        </w:rPr>
      </w:pPr>
    </w:p>
    <w:sectPr w:rsidR="00E033BB" w:rsidRPr="00D25F36" w:rsidSect="005C42B6">
      <w:headerReference w:type="default" r:id="rId8"/>
      <w:footerReference w:type="default" r:id="rId9"/>
      <w:pgSz w:w="11906" w:h="16838" w:code="9"/>
      <w:pgMar w:top="2126"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CC" w:rsidRDefault="00463ECC" w:rsidP="00610BF7">
      <w:pPr>
        <w:spacing w:after="0" w:line="240" w:lineRule="auto"/>
      </w:pPr>
      <w:r>
        <w:separator/>
      </w:r>
    </w:p>
  </w:endnote>
  <w:endnote w:type="continuationSeparator" w:id="0">
    <w:p w:rsidR="00463ECC" w:rsidRDefault="00463ECC"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73335927"/>
      <w:docPartObj>
        <w:docPartGallery w:val="Page Numbers (Bottom of Page)"/>
        <w:docPartUnique/>
      </w:docPartObj>
    </w:sdtPr>
    <w:sdtEndPr/>
    <w:sdtContent>
      <w:p w:rsidR="00C05E1F" w:rsidRPr="00D25F36" w:rsidRDefault="00C05E1F" w:rsidP="00D86D96">
        <w:pPr>
          <w:pStyle w:val="AltBilgi"/>
          <w:jc w:val="right"/>
          <w:rPr>
            <w:rFonts w:ascii="Times New Roman" w:hAnsi="Times New Roman" w:cs="Times New Roman"/>
            <w:sz w:val="24"/>
            <w:szCs w:val="24"/>
          </w:rPr>
        </w:pPr>
        <w:r w:rsidRPr="00D25F36">
          <w:rPr>
            <w:rFonts w:ascii="Times New Roman" w:hAnsi="Times New Roman" w:cs="Times New Roman"/>
            <w:sz w:val="24"/>
            <w:szCs w:val="24"/>
          </w:rPr>
          <w:fldChar w:fldCharType="begin"/>
        </w:r>
        <w:r w:rsidRPr="00D25F36">
          <w:rPr>
            <w:rFonts w:ascii="Times New Roman" w:hAnsi="Times New Roman" w:cs="Times New Roman"/>
            <w:sz w:val="24"/>
            <w:szCs w:val="24"/>
          </w:rPr>
          <w:instrText>PAGE   \* MERGEFORMAT</w:instrText>
        </w:r>
        <w:r w:rsidRPr="00D25F36">
          <w:rPr>
            <w:rFonts w:ascii="Times New Roman" w:hAnsi="Times New Roman" w:cs="Times New Roman"/>
            <w:sz w:val="24"/>
            <w:szCs w:val="24"/>
          </w:rPr>
          <w:fldChar w:fldCharType="separate"/>
        </w:r>
        <w:r w:rsidR="00D25F36">
          <w:rPr>
            <w:rFonts w:ascii="Times New Roman" w:hAnsi="Times New Roman" w:cs="Times New Roman"/>
            <w:noProof/>
            <w:sz w:val="24"/>
            <w:szCs w:val="24"/>
          </w:rPr>
          <w:t>1</w:t>
        </w:r>
        <w:r w:rsidRPr="00D25F36">
          <w:rPr>
            <w:rFonts w:ascii="Times New Roman" w:hAnsi="Times New Roman" w:cs="Times New Roman"/>
            <w:sz w:val="24"/>
            <w:szCs w:val="24"/>
          </w:rPr>
          <w:fldChar w:fldCharType="end"/>
        </w:r>
        <w:r w:rsidR="00D86D96" w:rsidRPr="00D25F36">
          <w:rPr>
            <w:rFonts w:ascii="Times New Roman" w:hAnsi="Times New Roman" w:cs="Times New Roman"/>
            <w:sz w:val="24"/>
            <w:szCs w:val="24"/>
          </w:rPr>
          <w:t>/</w:t>
        </w:r>
        <w:r w:rsidR="00D25F36">
          <w:rPr>
            <w:rFonts w:ascii="Times New Roman" w:hAnsi="Times New Roman" w:cs="Times New Roman"/>
            <w:sz w:val="24"/>
            <w:szCs w:val="24"/>
          </w:rPr>
          <w:t>2</w:t>
        </w:r>
      </w:p>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CC" w:rsidRDefault="00463ECC" w:rsidP="00610BF7">
      <w:pPr>
        <w:spacing w:after="0" w:line="240" w:lineRule="auto"/>
      </w:pPr>
      <w:r>
        <w:separator/>
      </w:r>
    </w:p>
  </w:footnote>
  <w:footnote w:type="continuationSeparator" w:id="0">
    <w:p w:rsidR="00463ECC" w:rsidRDefault="00463ECC"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4" w:type="dxa"/>
      <w:tblInd w:w="137" w:type="dxa"/>
      <w:tblLook w:val="04A0" w:firstRow="1" w:lastRow="0" w:firstColumn="1" w:lastColumn="0" w:noHBand="0" w:noVBand="1"/>
    </w:tblPr>
    <w:tblGrid>
      <w:gridCol w:w="1905"/>
      <w:gridCol w:w="4145"/>
      <w:gridCol w:w="2854"/>
    </w:tblGrid>
    <w:tr w:rsidR="005C42B6" w:rsidRPr="004E4889" w:rsidTr="009325B4">
      <w:trPr>
        <w:trHeight w:val="1330"/>
      </w:trPr>
      <w:tc>
        <w:tcPr>
          <w:tcW w:w="1905"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65.5pt">
                <v:imagedata r:id="rId1" o:title=""/>
              </v:shape>
              <o:OLEObject Type="Embed" ProgID="Visio.Drawing.15" ShapeID="_x0000_i1025" DrawAspect="Content" ObjectID="_1807462798" r:id="rId2"/>
            </w:object>
          </w:r>
        </w:p>
      </w:tc>
      <w:tc>
        <w:tcPr>
          <w:tcW w:w="4145"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854" w:type="dxa"/>
          <w:vAlign w:val="center"/>
        </w:tcPr>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Doküman No:</w:t>
          </w:r>
          <w:r w:rsidR="00963728">
            <w:rPr>
              <w:rFonts w:ascii="Times New Roman" w:eastAsia="Times New Roman" w:hAnsi="Times New Roman" w:cs="Times New Roman"/>
              <w:sz w:val="18"/>
              <w:szCs w:val="24"/>
              <w:lang w:eastAsia="x-none"/>
            </w:rPr>
            <w:t xml:space="preserve"> </w:t>
          </w:r>
          <w:proofErr w:type="gramStart"/>
          <w:r w:rsidR="00963728">
            <w:rPr>
              <w:rFonts w:ascii="Times New Roman" w:eastAsia="Times New Roman" w:hAnsi="Times New Roman" w:cs="Times New Roman"/>
              <w:sz w:val="18"/>
              <w:szCs w:val="24"/>
              <w:lang w:eastAsia="x-none"/>
            </w:rPr>
            <w:t>GT.KYS</w:t>
          </w:r>
          <w:proofErr w:type="gramEnd"/>
          <w:r w:rsidR="00963728">
            <w:rPr>
              <w:rFonts w:ascii="Times New Roman" w:eastAsia="Times New Roman" w:hAnsi="Times New Roman" w:cs="Times New Roman"/>
              <w:sz w:val="18"/>
              <w:szCs w:val="24"/>
              <w:lang w:eastAsia="x-none"/>
            </w:rPr>
            <w:t>.00</w:t>
          </w:r>
          <w:r w:rsidR="00D25F36">
            <w:rPr>
              <w:rFonts w:ascii="Times New Roman" w:eastAsia="Times New Roman" w:hAnsi="Times New Roman" w:cs="Times New Roman"/>
              <w:sz w:val="18"/>
              <w:szCs w:val="24"/>
              <w:lang w:eastAsia="x-none"/>
            </w:rPr>
            <w:t>5</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Yayın Tarihi:</w:t>
          </w:r>
          <w:r w:rsidRPr="004E4889">
            <w:rPr>
              <w:rFonts w:ascii="Times New Roman" w:eastAsia="Times New Roman" w:hAnsi="Times New Roman" w:cs="Times New Roman"/>
              <w:sz w:val="18"/>
              <w:szCs w:val="24"/>
              <w:lang w:eastAsia="x-none"/>
            </w:rPr>
            <w:t xml:space="preserve"> 22.03.2022</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 xml:space="preserve">Revizyon No: </w:t>
          </w:r>
          <w:r w:rsidR="00970B4D">
            <w:rPr>
              <w:rFonts w:ascii="Times New Roman" w:eastAsia="Times New Roman" w:hAnsi="Times New Roman" w:cs="Times New Roman"/>
              <w:sz w:val="18"/>
              <w:szCs w:val="24"/>
              <w:lang w:eastAsia="x-none"/>
            </w:rPr>
            <w:t>01</w:t>
          </w:r>
        </w:p>
        <w:p w:rsidR="00817609" w:rsidRPr="004E4889" w:rsidRDefault="00817609" w:rsidP="00817609">
          <w:pPr>
            <w:rPr>
              <w:rFonts w:ascii="Zapf_Humanist" w:eastAsia="Times New Roman" w:hAnsi="Zapf_Humanist" w:cs="Times New Roman"/>
              <w:szCs w:val="20"/>
              <w:lang w:eastAsia="tr-TR"/>
            </w:rPr>
          </w:pPr>
          <w:r w:rsidRPr="004E4889">
            <w:rPr>
              <w:rFonts w:ascii="Times New Roman" w:eastAsia="Times New Roman" w:hAnsi="Times New Roman" w:cs="Times New Roman"/>
              <w:b/>
              <w:sz w:val="18"/>
              <w:szCs w:val="24"/>
              <w:lang w:eastAsia="x-none"/>
            </w:rPr>
            <w:t>Revizyon Tarihi:</w:t>
          </w:r>
          <w:r>
            <w:rPr>
              <w:rFonts w:ascii="Times New Roman" w:eastAsia="Times New Roman" w:hAnsi="Times New Roman" w:cs="Times New Roman"/>
              <w:b/>
              <w:sz w:val="18"/>
              <w:szCs w:val="24"/>
              <w:lang w:eastAsia="x-none"/>
            </w:rPr>
            <w:t xml:space="preserve"> </w:t>
          </w:r>
          <w:r w:rsidRPr="004E4889">
            <w:rPr>
              <w:rFonts w:ascii="Times New Roman" w:eastAsia="Times New Roman" w:hAnsi="Times New Roman" w:cs="Times New Roman"/>
              <w:sz w:val="18"/>
              <w:szCs w:val="24"/>
              <w:lang w:eastAsia="x-none"/>
            </w:rPr>
            <w:t>20.02.2024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7D488A"/>
    <w:multiLevelType w:val="hybridMultilevel"/>
    <w:tmpl w:val="8F623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397EEE"/>
    <w:multiLevelType w:val="hybridMultilevel"/>
    <w:tmpl w:val="A3EC0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4260F8"/>
    <w:multiLevelType w:val="hybridMultilevel"/>
    <w:tmpl w:val="DA5EFA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057A06"/>
    <w:multiLevelType w:val="hybridMultilevel"/>
    <w:tmpl w:val="24543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3623D9"/>
    <w:multiLevelType w:val="hybridMultilevel"/>
    <w:tmpl w:val="BBECC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6"/>
  </w:num>
  <w:num w:numId="5">
    <w:abstractNumId w:val="2"/>
  </w:num>
  <w:num w:numId="6">
    <w:abstractNumId w:val="8"/>
  </w:num>
  <w:num w:numId="7">
    <w:abstractNumId w:val="3"/>
  </w:num>
  <w:num w:numId="8">
    <w:abstractNumId w:val="10"/>
  </w:num>
  <w:num w:numId="9">
    <w:abstractNumId w:val="7"/>
  </w:num>
  <w:num w:numId="10">
    <w:abstractNumId w:val="6"/>
  </w:num>
  <w:num w:numId="11">
    <w:abstractNumId w:val="15"/>
  </w:num>
  <w:num w:numId="12">
    <w:abstractNumId w:val="9"/>
  </w:num>
  <w:num w:numId="13">
    <w:abstractNumId w:val="11"/>
  </w:num>
  <w:num w:numId="14">
    <w:abstractNumId w:val="4"/>
  </w:num>
  <w:num w:numId="15">
    <w:abstractNumId w:val="1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84477"/>
    <w:rsid w:val="0008758C"/>
    <w:rsid w:val="000C46DC"/>
    <w:rsid w:val="000C484C"/>
    <w:rsid w:val="000E4323"/>
    <w:rsid w:val="00111402"/>
    <w:rsid w:val="0011189D"/>
    <w:rsid w:val="0014591F"/>
    <w:rsid w:val="00175A03"/>
    <w:rsid w:val="00190B9E"/>
    <w:rsid w:val="001D3772"/>
    <w:rsid w:val="001D4674"/>
    <w:rsid w:val="001E12D1"/>
    <w:rsid w:val="001F2A8E"/>
    <w:rsid w:val="002027AE"/>
    <w:rsid w:val="00245F07"/>
    <w:rsid w:val="00271B99"/>
    <w:rsid w:val="00273217"/>
    <w:rsid w:val="002A0356"/>
    <w:rsid w:val="002F6E99"/>
    <w:rsid w:val="003126D8"/>
    <w:rsid w:val="003128A5"/>
    <w:rsid w:val="003145EA"/>
    <w:rsid w:val="003174FB"/>
    <w:rsid w:val="00343EE8"/>
    <w:rsid w:val="0036143F"/>
    <w:rsid w:val="003804F3"/>
    <w:rsid w:val="003C592E"/>
    <w:rsid w:val="00400E6C"/>
    <w:rsid w:val="00407B74"/>
    <w:rsid w:val="00463ECC"/>
    <w:rsid w:val="004A4DB9"/>
    <w:rsid w:val="004D5E68"/>
    <w:rsid w:val="0050647B"/>
    <w:rsid w:val="00574193"/>
    <w:rsid w:val="005A71E3"/>
    <w:rsid w:val="005C391C"/>
    <w:rsid w:val="005C42B6"/>
    <w:rsid w:val="005E5370"/>
    <w:rsid w:val="00610BF7"/>
    <w:rsid w:val="0062134D"/>
    <w:rsid w:val="0062531B"/>
    <w:rsid w:val="006527D6"/>
    <w:rsid w:val="006B0F4B"/>
    <w:rsid w:val="006C439E"/>
    <w:rsid w:val="006C75D4"/>
    <w:rsid w:val="00715A3E"/>
    <w:rsid w:val="007B2291"/>
    <w:rsid w:val="007B5B1D"/>
    <w:rsid w:val="007D15E4"/>
    <w:rsid w:val="007E3C69"/>
    <w:rsid w:val="00814E3B"/>
    <w:rsid w:val="00817609"/>
    <w:rsid w:val="008225D0"/>
    <w:rsid w:val="00824CB8"/>
    <w:rsid w:val="008E10ED"/>
    <w:rsid w:val="008E23B5"/>
    <w:rsid w:val="008E73EE"/>
    <w:rsid w:val="008E7A53"/>
    <w:rsid w:val="008F0F74"/>
    <w:rsid w:val="00911180"/>
    <w:rsid w:val="009118E5"/>
    <w:rsid w:val="009215EB"/>
    <w:rsid w:val="00932008"/>
    <w:rsid w:val="009325B4"/>
    <w:rsid w:val="00963728"/>
    <w:rsid w:val="00967AE7"/>
    <w:rsid w:val="00970B4D"/>
    <w:rsid w:val="00A22B81"/>
    <w:rsid w:val="00A37C24"/>
    <w:rsid w:val="00A45B38"/>
    <w:rsid w:val="00A55C63"/>
    <w:rsid w:val="00A6555A"/>
    <w:rsid w:val="00A722A4"/>
    <w:rsid w:val="00A74CFC"/>
    <w:rsid w:val="00AD1A97"/>
    <w:rsid w:val="00B522DC"/>
    <w:rsid w:val="00BA5BA9"/>
    <w:rsid w:val="00BE3F2E"/>
    <w:rsid w:val="00C05E1F"/>
    <w:rsid w:val="00C24C29"/>
    <w:rsid w:val="00C51D47"/>
    <w:rsid w:val="00CE46DE"/>
    <w:rsid w:val="00D2231F"/>
    <w:rsid w:val="00D25F36"/>
    <w:rsid w:val="00D57C4C"/>
    <w:rsid w:val="00D71EBF"/>
    <w:rsid w:val="00D86D96"/>
    <w:rsid w:val="00D973C8"/>
    <w:rsid w:val="00DC40BF"/>
    <w:rsid w:val="00DF6DF1"/>
    <w:rsid w:val="00E033BB"/>
    <w:rsid w:val="00E35F59"/>
    <w:rsid w:val="00E5731A"/>
    <w:rsid w:val="00E929E1"/>
    <w:rsid w:val="00EA47DA"/>
    <w:rsid w:val="00EB65F9"/>
    <w:rsid w:val="00F3155A"/>
    <w:rsid w:val="00F43DDA"/>
    <w:rsid w:val="00FB210D"/>
    <w:rsid w:val="00FD454A"/>
    <w:rsid w:val="00FD7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00115"/>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CE46DE"/>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ECAA-1EE6-41BB-A1F1-403ACB60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319</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70</cp:revision>
  <cp:lastPrinted>2024-02-20T09:03:00Z</cp:lastPrinted>
  <dcterms:created xsi:type="dcterms:W3CDTF">2022-10-19T12:28:00Z</dcterms:created>
  <dcterms:modified xsi:type="dcterms:W3CDTF">2025-04-29T17:14:00Z</dcterms:modified>
</cp:coreProperties>
</file>