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216671" w:rsidTr="00B421EC">
        <w:trPr>
          <w:jc w:val="center"/>
        </w:trPr>
        <w:tc>
          <w:tcPr>
            <w:tcW w:w="1976" w:type="dxa"/>
          </w:tcPr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216671" w:rsidRDefault="008E2E35" w:rsidP="0021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sz w:val="24"/>
                <w:szCs w:val="24"/>
              </w:rPr>
              <w:t xml:space="preserve">Kalite ve Değerleme Uzmanı </w:t>
            </w:r>
          </w:p>
        </w:tc>
      </w:tr>
      <w:tr w:rsidR="00DE5E48" w:rsidRPr="00216671" w:rsidTr="00B421EC">
        <w:trPr>
          <w:jc w:val="center"/>
        </w:trPr>
        <w:tc>
          <w:tcPr>
            <w:tcW w:w="1976" w:type="dxa"/>
          </w:tcPr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216671" w:rsidRDefault="008E2E35" w:rsidP="008E2E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sz w:val="24"/>
                <w:szCs w:val="24"/>
              </w:rPr>
              <w:t>Kalite Koordinatörü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309" w:rsidRPr="00216671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DE5E48" w:rsidRPr="00216671" w:rsidTr="00B421EC">
        <w:trPr>
          <w:trHeight w:val="482"/>
          <w:jc w:val="center"/>
        </w:trPr>
        <w:tc>
          <w:tcPr>
            <w:tcW w:w="1976" w:type="dxa"/>
          </w:tcPr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6776BB" w:rsidRPr="00216671" w:rsidRDefault="004A3309" w:rsidP="0021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sz w:val="24"/>
                <w:szCs w:val="24"/>
              </w:rPr>
              <w:t>Kalite ve Değerleme Uzmanı</w:t>
            </w:r>
          </w:p>
        </w:tc>
      </w:tr>
      <w:tr w:rsidR="00DE5E48" w:rsidRPr="00216671" w:rsidTr="00B421EC">
        <w:trPr>
          <w:jc w:val="center"/>
        </w:trPr>
        <w:tc>
          <w:tcPr>
            <w:tcW w:w="1976" w:type="dxa"/>
          </w:tcPr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216671" w:rsidRDefault="004A3309" w:rsidP="0021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sz w:val="24"/>
                <w:szCs w:val="24"/>
              </w:rPr>
              <w:t>Kalite Koordinatörü</w:t>
            </w:r>
            <w:r w:rsidR="00822217" w:rsidRPr="00216671">
              <w:rPr>
                <w:rFonts w:ascii="Times New Roman" w:hAnsi="Times New Roman" w:cs="Times New Roman"/>
                <w:sz w:val="24"/>
                <w:szCs w:val="24"/>
              </w:rPr>
              <w:t xml:space="preserve"> tarafından belirlenir.</w:t>
            </w:r>
          </w:p>
        </w:tc>
      </w:tr>
      <w:tr w:rsidR="00DE5E48" w:rsidRPr="00216671" w:rsidTr="00B421EC">
        <w:trPr>
          <w:jc w:val="center"/>
        </w:trPr>
        <w:tc>
          <w:tcPr>
            <w:tcW w:w="1976" w:type="dxa"/>
          </w:tcPr>
          <w:p w:rsidR="00DE5E48" w:rsidRPr="00216671" w:rsidRDefault="00DE5E48" w:rsidP="0021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216671" w:rsidRDefault="00B421EC" w:rsidP="0021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Default="00DE5E48" w:rsidP="00F919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EC" w:rsidRPr="00216671" w:rsidRDefault="00F919EC" w:rsidP="00F919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F919EC" w:rsidRPr="00216671" w:rsidRDefault="00F919EC" w:rsidP="00F919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7">
              <w:rPr>
                <w:rFonts w:ascii="Times New Roman" w:hAnsi="Times New Roman" w:cs="Times New Roman"/>
                <w:sz w:val="24"/>
                <w:szCs w:val="24"/>
              </w:rPr>
              <w:t>Üniversitenin Stratejik Planı ve hedefleri doğrultusunda, akademik ve idari hizmetlerin değerlendirilmesi, kalitenin geliştirilmesi, PUKÖ döngüsünün işletilmesi ve akreditasyon sürecinde yapılacak her türlü çalışılma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 </w:t>
            </w:r>
            <w:r w:rsidRPr="00524287">
              <w:rPr>
                <w:rFonts w:ascii="Times New Roman" w:hAnsi="Times New Roman" w:cs="Times New Roman"/>
                <w:sz w:val="24"/>
                <w:szCs w:val="24"/>
              </w:rPr>
              <w:t>yürütülmesin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destek olur.</w:t>
            </w:r>
            <w:r w:rsidRPr="0052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CFC" w:rsidRPr="00216671" w:rsidTr="00B421EC">
        <w:trPr>
          <w:jc w:val="center"/>
        </w:trPr>
        <w:tc>
          <w:tcPr>
            <w:tcW w:w="1976" w:type="dxa"/>
          </w:tcPr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8E2E35" w:rsidRP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 xml:space="preserve">Yükseköğretim Kalite Kurulu (YÖKAK) standartlarına uygun olarak kurumsal kalite süreçlerini </w:t>
            </w:r>
            <w:r w:rsidR="00F919EC">
              <w:rPr>
                <w:rFonts w:ascii="Times New Roman" w:hAnsi="Times New Roman" w:cs="Times New Roman"/>
                <w:sz w:val="24"/>
                <w:szCs w:val="24"/>
              </w:rPr>
              <w:t>yürütülmesine destek olmak,</w:t>
            </w:r>
          </w:p>
          <w:p w:rsidR="008E2E35" w:rsidRP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>Akademik ve idari birimlerin öz değerlendirme raporlarını toplamak ve analiz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E35" w:rsidRP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>Kurumsal iç değerlendirme raporlarını hazırlamak ve dış değerlendirme süreçlerine destek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E35" w:rsidRP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>Öğrenci, akademik ve idari personel memnuniyet anketlerini uygulamak ve sonuçlarını raporlamak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E35" w:rsidRP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>Sürekli iyileştirme çalışmalarına yönelik öneriler geliştirmek ve süreçleri izlemek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E35" w:rsidRP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>Üniversitenin kalite komisyonları, kurul ve toplantılarına aktif katılım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E35" w:rsidRP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>Eğitim-öğretim, araştırma ve toplumsal katkı alanlarında kalite geliştirme faaliyetlerini desteklemek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E35" w:rsidRDefault="008E2E35" w:rsidP="008E2E35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hAnsi="Times New Roman" w:cs="Times New Roman"/>
                <w:sz w:val="24"/>
                <w:szCs w:val="24"/>
              </w:rPr>
              <w:t>Kalite kültürünün kurumsal düzeyde yaygınlaşmasına katkı sunmak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482" w:rsidRPr="00216671" w:rsidRDefault="00284D86" w:rsidP="0021667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216671" w:rsidTr="00B421EC">
        <w:trPr>
          <w:trHeight w:val="1138"/>
          <w:jc w:val="center"/>
        </w:trPr>
        <w:tc>
          <w:tcPr>
            <w:tcW w:w="1976" w:type="dxa"/>
          </w:tcPr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8E2E35" w:rsidRPr="008E2E35" w:rsidRDefault="008E2E35" w:rsidP="0021667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3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bölümlerinden (tercihen eğitim yönetimi, işletme, kalite yönetimi, istatistik vb.) lisans mezunu </w:t>
            </w:r>
          </w:p>
          <w:p w:rsidR="00194482" w:rsidRPr="00F919EC" w:rsidRDefault="00216671" w:rsidP="00F919EC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Belirtilen görev ve sorumluluk alanında en az </w:t>
            </w:r>
            <w:r w:rsidR="008E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 deneyim.</w:t>
            </w:r>
          </w:p>
        </w:tc>
      </w:tr>
      <w:tr w:rsidR="00A74CFC" w:rsidRPr="00216671" w:rsidTr="00B421EC">
        <w:trPr>
          <w:trHeight w:val="2257"/>
          <w:jc w:val="center"/>
        </w:trPr>
        <w:tc>
          <w:tcPr>
            <w:tcW w:w="1976" w:type="dxa"/>
          </w:tcPr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8E2E35" w:rsidRPr="008E2E35" w:rsidRDefault="008E2E35" w:rsidP="008E2E3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E2E3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Raporlama, veri analizi ve kalite yönetim sistemlerine hâkim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8E2E35" w:rsidRPr="008E2E35" w:rsidRDefault="008E2E35" w:rsidP="008E2E3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E2E3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şekilde kullanabilen (özellikle Excel ve Word)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8E2E35" w:rsidRPr="008E2E35" w:rsidRDefault="008E2E35" w:rsidP="008E2E3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E2E3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uygun, detaylara dikkat eden ve iletişim becerileri güçlü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8E2E35" w:rsidRPr="008E2E35" w:rsidRDefault="008E2E35" w:rsidP="008E2E3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E2E3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YÖKAK süreci, stratejik planlama ve akreditasyon süreçleri hakkında bilgi sahibi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224CB3" w:rsidRPr="00216671" w:rsidRDefault="008E2E35" w:rsidP="008E2E35">
            <w:pPr>
              <w:spacing w:line="276" w:lineRule="auto"/>
              <w:ind w:left="720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21667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</w:tc>
      </w:tr>
      <w:tr w:rsidR="00BC3318" w:rsidRPr="00216671" w:rsidTr="00BC3318">
        <w:trPr>
          <w:trHeight w:val="283"/>
          <w:jc w:val="center"/>
        </w:trPr>
        <w:tc>
          <w:tcPr>
            <w:tcW w:w="1976" w:type="dxa"/>
          </w:tcPr>
          <w:p w:rsidR="00BC3318" w:rsidRPr="00216671" w:rsidRDefault="00BC3318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216671" w:rsidRDefault="00216671" w:rsidP="00216671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  <w:r w:rsidR="00C67582" w:rsidRPr="0021667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8E2E3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</w:p>
        </w:tc>
      </w:tr>
      <w:tr w:rsidR="00A74CFC" w:rsidRPr="00216671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216671" w:rsidRDefault="00A74CFC" w:rsidP="002166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216671" w:rsidTr="00B421EC">
        <w:trPr>
          <w:jc w:val="center"/>
        </w:trPr>
        <w:tc>
          <w:tcPr>
            <w:tcW w:w="8646" w:type="dxa"/>
            <w:gridSpan w:val="2"/>
          </w:tcPr>
          <w:p w:rsidR="00A74CFC" w:rsidRPr="00216671" w:rsidRDefault="00A74CFC" w:rsidP="002166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216671" w:rsidRDefault="00A74CFC" w:rsidP="002166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216671" w:rsidRDefault="00B327C4" w:rsidP="00216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216671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216671" w:rsidRDefault="00A74CFC" w:rsidP="002166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216671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216671" w:rsidRDefault="00A74CFC" w:rsidP="002166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216671" w:rsidRDefault="00A74CFC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216671" w:rsidRDefault="00B327C4" w:rsidP="00216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216671" w:rsidRDefault="00E033BB" w:rsidP="002166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216671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10" w:rsidRDefault="001A4510" w:rsidP="00610BF7">
      <w:pPr>
        <w:spacing w:after="0" w:line="240" w:lineRule="auto"/>
      </w:pPr>
      <w:r>
        <w:separator/>
      </w:r>
    </w:p>
  </w:endnote>
  <w:endnote w:type="continuationSeparator" w:id="0">
    <w:p w:rsidR="001A4510" w:rsidRDefault="001A4510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C3" w:rsidRDefault="002E0E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5713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5713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C3" w:rsidRDefault="002E0E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10" w:rsidRDefault="001A4510" w:rsidP="00610BF7">
      <w:pPr>
        <w:spacing w:after="0" w:line="240" w:lineRule="auto"/>
      </w:pPr>
      <w:r>
        <w:separator/>
      </w:r>
    </w:p>
  </w:footnote>
  <w:footnote w:type="continuationSeparator" w:id="0">
    <w:p w:rsidR="001A4510" w:rsidRDefault="001A4510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C3" w:rsidRDefault="002E0E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18341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F5713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GT.KYS</w:t>
          </w:r>
          <w:proofErr w:type="gramEnd"/>
          <w:r w:rsidR="0019448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F5713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  <w:r w:rsidR="002E0EC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AF43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09.09</w:t>
          </w:r>
          <w:r w:rsidR="004A79E8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4A79E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4A79E8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bookmarkStart w:id="0" w:name="_GoBack"/>
          <w:bookmarkEnd w:id="0"/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C3" w:rsidRDefault="002E0E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94482"/>
    <w:rsid w:val="001A4510"/>
    <w:rsid w:val="001C5A0C"/>
    <w:rsid w:val="001E60BF"/>
    <w:rsid w:val="001F293D"/>
    <w:rsid w:val="002027AE"/>
    <w:rsid w:val="00216671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E0EC3"/>
    <w:rsid w:val="002E43DA"/>
    <w:rsid w:val="002F6E99"/>
    <w:rsid w:val="003145EA"/>
    <w:rsid w:val="003174FB"/>
    <w:rsid w:val="00321829"/>
    <w:rsid w:val="00343EE8"/>
    <w:rsid w:val="0034787B"/>
    <w:rsid w:val="003804F3"/>
    <w:rsid w:val="00395DF8"/>
    <w:rsid w:val="00396F95"/>
    <w:rsid w:val="003A0D87"/>
    <w:rsid w:val="003A720B"/>
    <w:rsid w:val="003C592E"/>
    <w:rsid w:val="00407B74"/>
    <w:rsid w:val="00424A9C"/>
    <w:rsid w:val="004A3309"/>
    <w:rsid w:val="004A4DB9"/>
    <w:rsid w:val="004A754E"/>
    <w:rsid w:val="004A79E8"/>
    <w:rsid w:val="004B39E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B122C"/>
    <w:rsid w:val="005C42B6"/>
    <w:rsid w:val="005E2B8F"/>
    <w:rsid w:val="005E5370"/>
    <w:rsid w:val="005F3D5C"/>
    <w:rsid w:val="00610BF7"/>
    <w:rsid w:val="006527D6"/>
    <w:rsid w:val="006668F6"/>
    <w:rsid w:val="006776BB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7058"/>
    <w:rsid w:val="00850DE3"/>
    <w:rsid w:val="00863579"/>
    <w:rsid w:val="008645EA"/>
    <w:rsid w:val="00875AC9"/>
    <w:rsid w:val="0088389F"/>
    <w:rsid w:val="008E23B5"/>
    <w:rsid w:val="008E2E3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9F0333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AF437E"/>
    <w:rsid w:val="00B31B5B"/>
    <w:rsid w:val="00B327C4"/>
    <w:rsid w:val="00B421EC"/>
    <w:rsid w:val="00B522DC"/>
    <w:rsid w:val="00B823CA"/>
    <w:rsid w:val="00B84022"/>
    <w:rsid w:val="00B96544"/>
    <w:rsid w:val="00BA5BA9"/>
    <w:rsid w:val="00BC3318"/>
    <w:rsid w:val="00BE3F2E"/>
    <w:rsid w:val="00BE7D70"/>
    <w:rsid w:val="00BF1FDF"/>
    <w:rsid w:val="00C05E1F"/>
    <w:rsid w:val="00C12F6E"/>
    <w:rsid w:val="00C232BA"/>
    <w:rsid w:val="00C3236F"/>
    <w:rsid w:val="00C44664"/>
    <w:rsid w:val="00C67582"/>
    <w:rsid w:val="00C7594C"/>
    <w:rsid w:val="00C76CF0"/>
    <w:rsid w:val="00C9091E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37B6D"/>
    <w:rsid w:val="00F5713D"/>
    <w:rsid w:val="00F84E96"/>
    <w:rsid w:val="00F919EC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B79C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4458-AC06-4E37-8291-C6274DB2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5</cp:revision>
  <cp:lastPrinted>2025-04-29T10:29:00Z</cp:lastPrinted>
  <dcterms:created xsi:type="dcterms:W3CDTF">2025-04-29T08:54:00Z</dcterms:created>
  <dcterms:modified xsi:type="dcterms:W3CDTF">2025-04-30T08:39:00Z</dcterms:modified>
</cp:coreProperties>
</file>