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930" w:type="dxa"/>
        <w:tblInd w:w="137" w:type="dxa"/>
        <w:tblLook w:val="04A0" w:firstRow="1" w:lastRow="0" w:firstColumn="1" w:lastColumn="0" w:noHBand="0" w:noVBand="1"/>
      </w:tblPr>
      <w:tblGrid>
        <w:gridCol w:w="1985"/>
        <w:gridCol w:w="6945"/>
      </w:tblGrid>
      <w:tr w:rsidR="00610BF7" w:rsidRPr="00D334AE" w:rsidTr="009F45D2">
        <w:tc>
          <w:tcPr>
            <w:tcW w:w="1985" w:type="dxa"/>
          </w:tcPr>
          <w:p w:rsidR="00610BF7" w:rsidRPr="00D334AE" w:rsidRDefault="00610BF7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>Görev Unvanı</w:t>
            </w:r>
            <w:r w:rsidR="00273217"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10BF7" w:rsidRPr="00D334AE" w:rsidRDefault="00610BF7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407B74" w:rsidRPr="00D334AE" w:rsidRDefault="007026FF" w:rsidP="00D334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Web Tasarım ve Geliştirme Uzmanı</w:t>
            </w:r>
          </w:p>
        </w:tc>
      </w:tr>
      <w:tr w:rsidR="00610BF7" w:rsidRPr="00D334AE" w:rsidTr="009F45D2">
        <w:tc>
          <w:tcPr>
            <w:tcW w:w="1985" w:type="dxa"/>
          </w:tcPr>
          <w:p w:rsidR="00610BF7" w:rsidRPr="00D334AE" w:rsidRDefault="00610BF7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</w:t>
            </w:r>
            <w:r w:rsidR="00273217"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945" w:type="dxa"/>
          </w:tcPr>
          <w:p w:rsidR="00610BF7" w:rsidRPr="00D334AE" w:rsidRDefault="007026FF" w:rsidP="00D334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Bilişim Sistemleri Geliştirme Müdürü, Bilgi Teknolojileri Direktörü</w:t>
            </w:r>
          </w:p>
        </w:tc>
      </w:tr>
      <w:tr w:rsidR="00610BF7" w:rsidRPr="00D334AE" w:rsidTr="009F45D2">
        <w:tc>
          <w:tcPr>
            <w:tcW w:w="1985" w:type="dxa"/>
          </w:tcPr>
          <w:p w:rsidR="00610BF7" w:rsidRPr="00D334AE" w:rsidRDefault="00610BF7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>Astları</w:t>
            </w:r>
            <w:r w:rsidR="00273217"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10BF7" w:rsidRPr="00D334AE" w:rsidRDefault="00610BF7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213B28" w:rsidRPr="00D334AE" w:rsidRDefault="007026FF" w:rsidP="00D334AE">
            <w:p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-</w:t>
            </w:r>
          </w:p>
        </w:tc>
      </w:tr>
      <w:tr w:rsidR="00610BF7" w:rsidRPr="00D334AE" w:rsidTr="009F45D2">
        <w:tc>
          <w:tcPr>
            <w:tcW w:w="1985" w:type="dxa"/>
          </w:tcPr>
          <w:p w:rsidR="00610BF7" w:rsidRPr="00D334AE" w:rsidRDefault="00610BF7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>Vekalet Eden</w:t>
            </w:r>
            <w:r w:rsidR="00273217"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10BF7" w:rsidRPr="00D334AE" w:rsidRDefault="00610BF7" w:rsidP="00D334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610BF7" w:rsidRPr="00D334AE" w:rsidRDefault="007026FF" w:rsidP="00D334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Bilgi Teknolojileri Direktörü’nün</w:t>
            </w:r>
            <w:r w:rsidR="00985ADB">
              <w:rPr>
                <w:rFonts w:ascii="Times New Roman" w:hAnsi="Times New Roman" w:cs="Times New Roman"/>
                <w:sz w:val="24"/>
                <w:szCs w:val="24"/>
              </w:rPr>
              <w:t xml:space="preserve"> belirlediği personel.</w:t>
            </w:r>
          </w:p>
        </w:tc>
      </w:tr>
      <w:tr w:rsidR="00610BF7" w:rsidRPr="00D334AE" w:rsidTr="009F45D2">
        <w:tc>
          <w:tcPr>
            <w:tcW w:w="1985" w:type="dxa"/>
          </w:tcPr>
          <w:p w:rsidR="00610BF7" w:rsidRPr="00D334AE" w:rsidRDefault="00610BF7" w:rsidP="00D334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</w:t>
            </w:r>
            <w:r w:rsidR="00273217"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10BF7" w:rsidRPr="00D334AE" w:rsidRDefault="00610BF7" w:rsidP="00D334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BF7" w:rsidRPr="00D334AE" w:rsidRDefault="00610BF7" w:rsidP="00D334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BF7" w:rsidRPr="00D334AE" w:rsidRDefault="00610BF7" w:rsidP="00D334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BF7" w:rsidRPr="00D334AE" w:rsidRDefault="00610BF7" w:rsidP="00D334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7026FF" w:rsidRPr="007026FF" w:rsidRDefault="007026FF" w:rsidP="007026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6FF">
              <w:rPr>
                <w:rFonts w:ascii="Times New Roman" w:hAnsi="Times New Roman" w:cs="Times New Roman"/>
                <w:sz w:val="24"/>
                <w:szCs w:val="24"/>
              </w:rPr>
              <w:t>Üniversitenin ana web sitesi ile fakülte ve birim web sayfalarının WordPress altyapısı kullanılarak tasarlanması, geliştirilmesi, yayınl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anması ve yönetilmesini sağlar</w:t>
            </w:r>
            <w:r w:rsidRPr="007026FF">
              <w:rPr>
                <w:rFonts w:ascii="Times New Roman" w:hAnsi="Times New Roman" w:cs="Times New Roman"/>
                <w:sz w:val="24"/>
                <w:szCs w:val="24"/>
              </w:rPr>
              <w:t>; kurumsal bilgi sistemleri ile web platformları 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sındaki entegrasyonları yürütür</w:t>
            </w:r>
            <w:r w:rsidRPr="007026FF">
              <w:rPr>
                <w:rFonts w:ascii="Times New Roman" w:hAnsi="Times New Roman" w:cs="Times New Roman"/>
                <w:sz w:val="24"/>
                <w:szCs w:val="24"/>
              </w:rPr>
              <w:t xml:space="preserve"> ve görsel tasarım (UI/UX) süreçlerini kurum standartların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uygun şekilde gerçekleştirir.</w:t>
            </w:r>
          </w:p>
          <w:p w:rsidR="00E033BB" w:rsidRPr="00D334AE" w:rsidRDefault="00E033BB" w:rsidP="007026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D334AE" w:rsidTr="009F45D2">
        <w:tc>
          <w:tcPr>
            <w:tcW w:w="1985" w:type="dxa"/>
          </w:tcPr>
          <w:p w:rsidR="00A74CFC" w:rsidRPr="00D334AE" w:rsidRDefault="00A74CFC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6945" w:type="dxa"/>
          </w:tcPr>
          <w:p w:rsidR="007026FF" w:rsidRPr="007026FF" w:rsidRDefault="007026FF" w:rsidP="007026FF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26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Üniversite ana web sitesi ve bağlı birim web sitelerini (fakülte, enstitü, merkezler) WordPress altyapısı ile kurmak, yapılandırmak ve yönetmek (tercihen Multisite).</w:t>
            </w:r>
          </w:p>
          <w:p w:rsidR="007026FF" w:rsidRPr="007026FF" w:rsidRDefault="007026FF" w:rsidP="007026FF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26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Kurumsal ihtiyaçlara uygun şekilde özel tema ve eklenti (plugin) geliştirmek; gerekli durumlarda mevcut tema/eklentileri özelleştirmek.</w:t>
            </w:r>
          </w:p>
          <w:p w:rsidR="007026FF" w:rsidRPr="007026FF" w:rsidRDefault="007026FF" w:rsidP="007026FF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26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Web sitelerinin yayın süreçlerini (test, canlıya alma, geri alma) kontrollü şekilde yürütmek; değişiklikleri kayıt altına almak ve dokümante etmek.</w:t>
            </w:r>
          </w:p>
          <w:p w:rsidR="007026FF" w:rsidRPr="007026FF" w:rsidRDefault="007026FF" w:rsidP="007026FF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26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Performans, güvenlik, SEO ve yedekleme süreçlerini planlamak, uygulamak ve sürekliliğini sağlamak.</w:t>
            </w:r>
          </w:p>
          <w:p w:rsidR="007026FF" w:rsidRPr="007026FF" w:rsidRDefault="007026FF" w:rsidP="007026FF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26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Web siteleri için gerekli görsel tasarımları (banner, ikon seti, sayfa şablonları ve düzenleri) hazırlamak, güncellemek ve arşivlemek.</w:t>
            </w:r>
          </w:p>
          <w:p w:rsidR="007026FF" w:rsidRPr="007026FF" w:rsidRDefault="007026FF" w:rsidP="007026FF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26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Kullanıcı deneyimi (UX) ve kullanıcı arayüzü (UI) standartlarını belirlemek; modern, estetik ve mobil uyumlu (responsive) arayüzlerin uygulanmasını sağlamak.</w:t>
            </w:r>
          </w:p>
          <w:p w:rsidR="007026FF" w:rsidRPr="007026FF" w:rsidRDefault="007026FF" w:rsidP="007026FF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26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Kurumsal kimlik standartlarına uygun görsel dilin tüm web sayfalarında ve ilgili dijital alanlarda tutarlı biçimde kullanılmasını sağlamak.</w:t>
            </w:r>
          </w:p>
          <w:p w:rsidR="007026FF" w:rsidRPr="007026FF" w:rsidRDefault="007026FF" w:rsidP="007026FF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26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OBS, Personel Sistemi ve diğer kurumsal uygulamalar ile web sitesi arasında veri akışını sağlayacak entegrasyonları geliştirmek ve sürdürmek (REST/SOAP).</w:t>
            </w:r>
          </w:p>
          <w:p w:rsidR="007026FF" w:rsidRPr="007026FF" w:rsidRDefault="007026FF" w:rsidP="007026FF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26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Form yapıları, duyuru/haber sistemleri ve dinamik içerik alanları oluşturmak; merkezi veritabanlarıyla entegre şekilde çalıştırmak.</w:t>
            </w:r>
          </w:p>
          <w:p w:rsidR="007026FF" w:rsidRPr="007026FF" w:rsidRDefault="007026FF" w:rsidP="007026FF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26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Dış servislerden veri çekme/işleme süreçlerinde JSON/XML formatları ile çalışmak; gerekli güvenlik ve veri doğrulama kontrollerini uygulamak.</w:t>
            </w:r>
          </w:p>
          <w:p w:rsidR="007026FF" w:rsidRPr="007026FF" w:rsidRDefault="007026FF" w:rsidP="007026FF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26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İçerik girişlerinden sorumlu personele WordPress panel kullanımı konusunda destek sağlamak; temel kullanım yönergeleri ve içerik standartlarını paylaşmak.</w:t>
            </w:r>
          </w:p>
          <w:p w:rsidR="007026FF" w:rsidRPr="007026FF" w:rsidRDefault="007026FF" w:rsidP="007026FF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26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Tarayıcı uyumluluğu ve erişilebilirlik (WCAG) kontrollerini gerçekleştirmek; tespit edilen hataları gidermek ve iyileştirmeleri uygulamak.</w:t>
            </w:r>
          </w:p>
          <w:p w:rsidR="00FF53D9" w:rsidRPr="007026FF" w:rsidRDefault="007026FF" w:rsidP="007026FF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26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Sistem sürekliliğini etkileyen hata/performans sorunlarını izlemek, analiz etmek ve gerekli aksiyonları almak.</w:t>
            </w:r>
          </w:p>
        </w:tc>
      </w:tr>
      <w:tr w:rsidR="00A74CFC" w:rsidRPr="00D334AE" w:rsidTr="009F45D2">
        <w:tc>
          <w:tcPr>
            <w:tcW w:w="1985" w:type="dxa"/>
          </w:tcPr>
          <w:p w:rsidR="00A74CFC" w:rsidRPr="00D334AE" w:rsidRDefault="00A74CFC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Eğitim Düzeyi/Deneyim:</w:t>
            </w:r>
          </w:p>
          <w:p w:rsidR="00A74CFC" w:rsidRPr="00D334AE" w:rsidRDefault="00A74CFC" w:rsidP="00D334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985ADB" w:rsidRPr="007026FF" w:rsidRDefault="007026FF" w:rsidP="007026FF">
            <w:pPr>
              <w:pStyle w:val="ListeParagraf"/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26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Lisans diplomasına sahip olma veya benzer görevde 3 yıl deneyim.</w:t>
            </w:r>
          </w:p>
          <w:p w:rsidR="007026FF" w:rsidRPr="007026FF" w:rsidRDefault="007026FF" w:rsidP="007026FF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26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WordPress tema ve eklenti geliştirme/özelleştirme konularında ileri düzey deneyim (Custom Post Types, Advanced Custom Fields vb.).</w:t>
            </w:r>
          </w:p>
          <w:p w:rsidR="007026FF" w:rsidRPr="007026FF" w:rsidRDefault="007026FF" w:rsidP="007026FF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26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Kurumsal ölçekli ve/veya çoklu site (Multisite) projelerinde çalışma tecrübesi.</w:t>
            </w:r>
          </w:p>
          <w:p w:rsidR="00D334AE" w:rsidRPr="007026FF" w:rsidRDefault="00D334AE" w:rsidP="00985AD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74CFC" w:rsidRPr="00D334AE" w:rsidTr="009F45D2">
        <w:tc>
          <w:tcPr>
            <w:tcW w:w="1985" w:type="dxa"/>
          </w:tcPr>
          <w:p w:rsidR="00A74CFC" w:rsidRPr="00D334AE" w:rsidRDefault="00A74CFC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  <w:p w:rsidR="00A74CFC" w:rsidRPr="00D334AE" w:rsidRDefault="00A74CFC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D334AE" w:rsidRDefault="00A74CFC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D334AE" w:rsidRDefault="00A74CFC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D334AE" w:rsidRDefault="00A74CFC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D334AE" w:rsidRDefault="00A74CFC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D334AE" w:rsidRDefault="00A74CFC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D334AE" w:rsidRDefault="00A74CFC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E940BA" w:rsidRPr="007026FF" w:rsidRDefault="00E940BA" w:rsidP="007026F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6FF" w:rsidRPr="007026FF" w:rsidRDefault="007026FF" w:rsidP="007026FF">
            <w:pPr>
              <w:pStyle w:val="AralkYok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026FF">
              <w:rPr>
                <w:rFonts w:ascii="Times New Roman" w:hAnsi="Times New Roman" w:cs="Times New Roman"/>
                <w:sz w:val="24"/>
                <w:szCs w:val="24"/>
              </w:rPr>
              <w:t>PHP ile geliştirme yapabilme (fonksiyon geliştirme, ihtiyaç halinde çekirdek yapı analizi ve müdahale düzeyi).</w:t>
            </w:r>
          </w:p>
          <w:p w:rsidR="007026FF" w:rsidRPr="007026FF" w:rsidRDefault="007026FF" w:rsidP="007026FF">
            <w:pPr>
              <w:pStyle w:val="AralkYok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026FF">
              <w:rPr>
                <w:rFonts w:ascii="Times New Roman" w:hAnsi="Times New Roman" w:cs="Times New Roman"/>
                <w:sz w:val="24"/>
                <w:szCs w:val="24"/>
              </w:rPr>
              <w:t>HTML5, CSS3 (SASS/LESS), JavaScript (jQuery/Vanilla JS) teknolojilerini etkin kullanma.</w:t>
            </w:r>
          </w:p>
          <w:p w:rsidR="007026FF" w:rsidRPr="007026FF" w:rsidRDefault="007026FF" w:rsidP="007026FF">
            <w:pPr>
              <w:pStyle w:val="AralkYok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026FF">
              <w:rPr>
                <w:rFonts w:ascii="Times New Roman" w:hAnsi="Times New Roman" w:cs="Times New Roman"/>
                <w:sz w:val="24"/>
                <w:szCs w:val="24"/>
              </w:rPr>
              <w:t>REST API / SOAP entegrasyonları geliştirme; JSON/XML ile veri işleme deneyimi.</w:t>
            </w:r>
          </w:p>
          <w:p w:rsidR="007026FF" w:rsidRPr="007026FF" w:rsidRDefault="007026FF" w:rsidP="007026FF">
            <w:pPr>
              <w:pStyle w:val="AralkYok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026FF">
              <w:rPr>
                <w:rFonts w:ascii="Times New Roman" w:hAnsi="Times New Roman" w:cs="Times New Roman"/>
                <w:sz w:val="24"/>
                <w:szCs w:val="24"/>
              </w:rPr>
              <w:t>MySQL veritabanı yönetimi ve temel performans/optimizasyon bilgisi.</w:t>
            </w:r>
          </w:p>
          <w:p w:rsidR="007026FF" w:rsidRPr="007026FF" w:rsidRDefault="007026FF" w:rsidP="007026FF">
            <w:pPr>
              <w:pStyle w:val="AralkYok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026FF">
              <w:rPr>
                <w:rFonts w:ascii="Times New Roman" w:hAnsi="Times New Roman" w:cs="Times New Roman"/>
                <w:sz w:val="24"/>
                <w:szCs w:val="24"/>
              </w:rPr>
              <w:t>Adobe Creative Suite (Photoshop, Illustrator, XD) veya Figma/Sketch gibi araçlarla tasarım üretme.</w:t>
            </w:r>
          </w:p>
          <w:p w:rsidR="007026FF" w:rsidRPr="007026FF" w:rsidRDefault="007026FF" w:rsidP="007026FF">
            <w:pPr>
              <w:pStyle w:val="AralkYok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026FF">
              <w:rPr>
                <w:rFonts w:ascii="Times New Roman" w:hAnsi="Times New Roman" w:cs="Times New Roman"/>
                <w:sz w:val="24"/>
                <w:szCs w:val="24"/>
              </w:rPr>
              <w:t>Arayüz tasarımını koda dönüştürebilme (PSD to HTML/WordPress yaklaşımı).</w:t>
            </w:r>
          </w:p>
          <w:p w:rsidR="00D334AE" w:rsidRPr="007026FF" w:rsidRDefault="007026FF" w:rsidP="007026FF">
            <w:pPr>
              <w:pStyle w:val="AralkYok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026FF">
              <w:rPr>
                <w:rFonts w:ascii="Times New Roman" w:hAnsi="Times New Roman" w:cs="Times New Roman"/>
                <w:sz w:val="24"/>
                <w:szCs w:val="24"/>
              </w:rPr>
              <w:t>Tipografi, renk teorisi ve görsel bütünlük konusunda kurumsal standartları uygulayabilme.</w:t>
            </w:r>
          </w:p>
        </w:tc>
      </w:tr>
      <w:tr w:rsidR="009F45D2" w:rsidRPr="00D334AE" w:rsidTr="009F45D2">
        <w:tc>
          <w:tcPr>
            <w:tcW w:w="1985" w:type="dxa"/>
          </w:tcPr>
          <w:p w:rsidR="009F45D2" w:rsidRPr="00D334AE" w:rsidRDefault="009F45D2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Kurum İçi Kademesi:</w:t>
            </w:r>
          </w:p>
        </w:tc>
        <w:tc>
          <w:tcPr>
            <w:tcW w:w="6945" w:type="dxa"/>
          </w:tcPr>
          <w:p w:rsidR="009F45D2" w:rsidRPr="00D334AE" w:rsidRDefault="009F45D2" w:rsidP="00D334AE">
            <w:pPr>
              <w:spacing w:line="276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D334AE" w:rsidTr="005C42B6">
        <w:tc>
          <w:tcPr>
            <w:tcW w:w="8930" w:type="dxa"/>
            <w:gridSpan w:val="2"/>
            <w:shd w:val="clear" w:color="auto" w:fill="D9D9D9" w:themeFill="background1" w:themeFillShade="D9"/>
          </w:tcPr>
          <w:p w:rsidR="00A74CFC" w:rsidRPr="00D334AE" w:rsidRDefault="00A74CFC" w:rsidP="00D334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>ONAY (TEBELLÜĞ EDEN)</w:t>
            </w:r>
          </w:p>
        </w:tc>
      </w:tr>
      <w:tr w:rsidR="00A74CFC" w:rsidRPr="00D334AE" w:rsidTr="005C42B6">
        <w:tc>
          <w:tcPr>
            <w:tcW w:w="8930" w:type="dxa"/>
            <w:gridSpan w:val="2"/>
          </w:tcPr>
          <w:p w:rsidR="00A74CFC" w:rsidRPr="00D334AE" w:rsidRDefault="00A74CFC" w:rsidP="00D334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A74CFC" w:rsidRPr="00D334AE" w:rsidRDefault="00A74CFC" w:rsidP="00D334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A74CFC" w:rsidRPr="00D334AE" w:rsidRDefault="00A74CFC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D334AE" w:rsidRDefault="00A74CFC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Ad-Soyad: </w:t>
            </w:r>
          </w:p>
          <w:p w:rsidR="00A74CFC" w:rsidRPr="00D334AE" w:rsidRDefault="00A74CFC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D334AE" w:rsidRDefault="00A74CFC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D334AE" w:rsidRDefault="00A74CFC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FF53D9" w:rsidRPr="00D334AE" w:rsidRDefault="00FF53D9" w:rsidP="00D334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D334AE" w:rsidTr="005C42B6">
        <w:tc>
          <w:tcPr>
            <w:tcW w:w="8930" w:type="dxa"/>
            <w:gridSpan w:val="2"/>
            <w:shd w:val="clear" w:color="auto" w:fill="D9D9D9" w:themeFill="background1" w:themeFillShade="D9"/>
          </w:tcPr>
          <w:p w:rsidR="00A74CFC" w:rsidRPr="00D334AE" w:rsidRDefault="00A74CFC" w:rsidP="00D334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A74CFC" w:rsidRPr="00D334AE" w:rsidTr="005C42B6">
        <w:tc>
          <w:tcPr>
            <w:tcW w:w="8930" w:type="dxa"/>
            <w:gridSpan w:val="2"/>
            <w:shd w:val="clear" w:color="auto" w:fill="FFFFFF" w:themeFill="background1"/>
          </w:tcPr>
          <w:p w:rsidR="00A74CFC" w:rsidRPr="00D334AE" w:rsidRDefault="00A74CFC" w:rsidP="00D334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D334AE" w:rsidRDefault="00A74CFC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Ad-Soyad: </w:t>
            </w:r>
          </w:p>
          <w:p w:rsidR="00A74CFC" w:rsidRPr="00D334AE" w:rsidRDefault="00A74CFC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D334AE" w:rsidRDefault="00A74CFC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D334AE" w:rsidRDefault="00A74CFC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FF53D9" w:rsidRPr="00D334AE" w:rsidRDefault="00FF53D9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33BB" w:rsidRPr="00D334AE" w:rsidRDefault="00E033BB" w:rsidP="00D334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D334AE" w:rsidSect="005C42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126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5A4" w:rsidRDefault="00D875A4" w:rsidP="00610BF7">
      <w:pPr>
        <w:spacing w:after="0" w:line="240" w:lineRule="auto"/>
      </w:pPr>
      <w:r>
        <w:separator/>
      </w:r>
    </w:p>
  </w:endnote>
  <w:endnote w:type="continuationSeparator" w:id="0">
    <w:p w:rsidR="00D875A4" w:rsidRDefault="00D875A4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248" w:rsidRDefault="002F724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517684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4"/>
            <w:szCs w:val="24"/>
          </w:rPr>
        </w:sdtEndPr>
        <w:sdtContent>
          <w:p w:rsidR="00FF53D9" w:rsidRDefault="00FF53D9">
            <w:pPr>
              <w:pStyle w:val="AltBilgi"/>
              <w:jc w:val="right"/>
            </w:pPr>
            <w:r>
              <w:t xml:space="preserve"> </w:t>
            </w:r>
            <w:r w:rsidRPr="00FF53D9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FF53D9">
              <w:rPr>
                <w:rFonts w:ascii="Times New Roman" w:hAnsi="Times New Roman" w:cs="Times New Roman"/>
                <w:bCs/>
                <w:sz w:val="24"/>
                <w:szCs w:val="24"/>
              </w:rPr>
              <w:instrText>PAGE</w:instrText>
            </w:r>
            <w:r w:rsidRPr="00FF53D9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2F7248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1</w:t>
            </w:r>
            <w:r w:rsidRPr="00FF53D9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FF53D9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FF53D9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FF53D9">
              <w:rPr>
                <w:rFonts w:ascii="Times New Roman" w:hAnsi="Times New Roman" w:cs="Times New Roman"/>
                <w:bCs/>
                <w:sz w:val="24"/>
                <w:szCs w:val="24"/>
              </w:rPr>
              <w:instrText>NUMPAGES</w:instrText>
            </w:r>
            <w:r w:rsidRPr="00FF53D9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2F7248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3</w:t>
            </w:r>
            <w:r w:rsidRPr="00FF53D9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248" w:rsidRDefault="002F724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5A4" w:rsidRDefault="00D875A4" w:rsidP="00610BF7">
      <w:pPr>
        <w:spacing w:after="0" w:line="240" w:lineRule="auto"/>
      </w:pPr>
      <w:r>
        <w:separator/>
      </w:r>
    </w:p>
  </w:footnote>
  <w:footnote w:type="continuationSeparator" w:id="0">
    <w:p w:rsidR="00D875A4" w:rsidRDefault="00D875A4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248" w:rsidRDefault="002F724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904" w:type="dxa"/>
      <w:tblInd w:w="137" w:type="dxa"/>
      <w:tblLook w:val="04A0" w:firstRow="1" w:lastRow="0" w:firstColumn="1" w:lastColumn="0" w:noHBand="0" w:noVBand="1"/>
    </w:tblPr>
    <w:tblGrid>
      <w:gridCol w:w="1905"/>
      <w:gridCol w:w="4145"/>
      <w:gridCol w:w="2854"/>
    </w:tblGrid>
    <w:tr w:rsidR="005C42B6" w:rsidRPr="004E4889" w:rsidTr="009325B4">
      <w:trPr>
        <w:trHeight w:val="1330"/>
      </w:trPr>
      <w:tc>
        <w:tcPr>
          <w:tcW w:w="1905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5.4pt;height:65.4pt">
                <v:imagedata r:id="rId1" o:title=""/>
              </v:shape>
              <o:OLEObject Type="Embed" ProgID="Visio.Drawing.15" ShapeID="_x0000_i1025" DrawAspect="Content" ObjectID="_1830075225" r:id="rId2"/>
            </w:object>
          </w:r>
        </w:p>
      </w:tc>
      <w:tc>
        <w:tcPr>
          <w:tcW w:w="4145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854" w:type="dxa"/>
          <w:vAlign w:val="center"/>
        </w:tcPr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Doküman No:</w:t>
          </w:r>
          <w:r w:rsidR="00812D25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 xml:space="preserve"> </w:t>
          </w:r>
          <w:r w:rsidR="00BE6D4B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GT.BTO.034</w:t>
          </w:r>
        </w:p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Yayın Tarihi:</w:t>
          </w:r>
          <w:r w:rsidRPr="004E4889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 xml:space="preserve"> </w:t>
          </w:r>
          <w:r w:rsidR="002F7248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16.01.2026</w:t>
          </w:r>
          <w:bookmarkStart w:id="0" w:name="_GoBack"/>
          <w:bookmarkEnd w:id="0"/>
        </w:p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 xml:space="preserve">Revizyon No: </w:t>
          </w:r>
          <w:r w:rsidR="005C5E43" w:rsidRPr="005C5E43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00</w:t>
          </w:r>
        </w:p>
        <w:p w:rsidR="00817609" w:rsidRPr="004E4889" w:rsidRDefault="00817609" w:rsidP="00C65171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Revizyon Tarihi:</w:t>
          </w:r>
          <w:r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 xml:space="preserve"> </w:t>
          </w:r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248" w:rsidRDefault="002F724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24DA5"/>
    <w:multiLevelType w:val="multilevel"/>
    <w:tmpl w:val="F5E63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D077D"/>
    <w:multiLevelType w:val="multilevel"/>
    <w:tmpl w:val="D9D69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2C4E5C"/>
    <w:multiLevelType w:val="hybridMultilevel"/>
    <w:tmpl w:val="47E0C0BA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E0FF8"/>
    <w:multiLevelType w:val="hybridMultilevel"/>
    <w:tmpl w:val="B6FEC6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B3641"/>
    <w:multiLevelType w:val="multilevel"/>
    <w:tmpl w:val="3C3C2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8E5FC9"/>
    <w:multiLevelType w:val="hybridMultilevel"/>
    <w:tmpl w:val="94E46942"/>
    <w:lvl w:ilvl="0" w:tplc="9DD0C9E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E5272E"/>
    <w:multiLevelType w:val="hybridMultilevel"/>
    <w:tmpl w:val="7B280F9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1F69F6"/>
    <w:multiLevelType w:val="multilevel"/>
    <w:tmpl w:val="C58A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F6E98"/>
    <w:multiLevelType w:val="hybridMultilevel"/>
    <w:tmpl w:val="F620D9F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2E56DE"/>
    <w:multiLevelType w:val="multilevel"/>
    <w:tmpl w:val="BB262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6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C46678"/>
    <w:multiLevelType w:val="hybridMultilevel"/>
    <w:tmpl w:val="58A675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A30A58"/>
    <w:multiLevelType w:val="multilevel"/>
    <w:tmpl w:val="09D6B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681BFD"/>
    <w:multiLevelType w:val="hybridMultilevel"/>
    <w:tmpl w:val="BEB60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F06A51"/>
    <w:multiLevelType w:val="hybridMultilevel"/>
    <w:tmpl w:val="F47E396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8E3FF2"/>
    <w:multiLevelType w:val="multilevel"/>
    <w:tmpl w:val="B8121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E01A82"/>
    <w:multiLevelType w:val="hybridMultilevel"/>
    <w:tmpl w:val="4316FD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320859"/>
    <w:multiLevelType w:val="hybridMultilevel"/>
    <w:tmpl w:val="CF5692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2D5EB5"/>
    <w:multiLevelType w:val="hybridMultilevel"/>
    <w:tmpl w:val="424CEB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4D6FC0"/>
    <w:multiLevelType w:val="multilevel"/>
    <w:tmpl w:val="CA083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B544E0"/>
    <w:multiLevelType w:val="multilevel"/>
    <w:tmpl w:val="2CDE9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b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4E96F5C"/>
    <w:multiLevelType w:val="hybridMultilevel"/>
    <w:tmpl w:val="79FAC7D6"/>
    <w:lvl w:ilvl="0" w:tplc="FA76485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135585"/>
    <w:multiLevelType w:val="hybridMultilevel"/>
    <w:tmpl w:val="6B6C77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0"/>
  </w:num>
  <w:num w:numId="4">
    <w:abstractNumId w:val="32"/>
  </w:num>
  <w:num w:numId="5">
    <w:abstractNumId w:val="8"/>
  </w:num>
  <w:num w:numId="6">
    <w:abstractNumId w:val="16"/>
  </w:num>
  <w:num w:numId="7">
    <w:abstractNumId w:val="11"/>
  </w:num>
  <w:num w:numId="8">
    <w:abstractNumId w:val="19"/>
  </w:num>
  <w:num w:numId="9">
    <w:abstractNumId w:val="15"/>
  </w:num>
  <w:num w:numId="10">
    <w:abstractNumId w:val="14"/>
  </w:num>
  <w:num w:numId="11">
    <w:abstractNumId w:val="30"/>
  </w:num>
  <w:num w:numId="12">
    <w:abstractNumId w:val="28"/>
  </w:num>
  <w:num w:numId="13">
    <w:abstractNumId w:val="7"/>
  </w:num>
  <w:num w:numId="14">
    <w:abstractNumId w:val="29"/>
  </w:num>
  <w:num w:numId="15">
    <w:abstractNumId w:val="26"/>
  </w:num>
  <w:num w:numId="16">
    <w:abstractNumId w:val="21"/>
  </w:num>
  <w:num w:numId="17">
    <w:abstractNumId w:val="25"/>
  </w:num>
  <w:num w:numId="18">
    <w:abstractNumId w:val="9"/>
  </w:num>
  <w:num w:numId="19">
    <w:abstractNumId w:val="18"/>
  </w:num>
  <w:num w:numId="20">
    <w:abstractNumId w:val="24"/>
  </w:num>
  <w:num w:numId="21">
    <w:abstractNumId w:val="31"/>
  </w:num>
  <w:num w:numId="22">
    <w:abstractNumId w:val="5"/>
  </w:num>
  <w:num w:numId="23">
    <w:abstractNumId w:val="4"/>
  </w:num>
  <w:num w:numId="24">
    <w:abstractNumId w:val="20"/>
  </w:num>
  <w:num w:numId="25">
    <w:abstractNumId w:val="17"/>
  </w:num>
  <w:num w:numId="26">
    <w:abstractNumId w:val="3"/>
  </w:num>
  <w:num w:numId="27">
    <w:abstractNumId w:val="1"/>
  </w:num>
  <w:num w:numId="28">
    <w:abstractNumId w:val="23"/>
  </w:num>
  <w:num w:numId="29">
    <w:abstractNumId w:val="27"/>
  </w:num>
  <w:num w:numId="30">
    <w:abstractNumId w:val="12"/>
  </w:num>
  <w:num w:numId="31">
    <w:abstractNumId w:val="6"/>
  </w:num>
  <w:num w:numId="32">
    <w:abstractNumId w:val="13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5642"/>
    <w:rsid w:val="00043B9A"/>
    <w:rsid w:val="00084477"/>
    <w:rsid w:val="0008758C"/>
    <w:rsid w:val="000C46DC"/>
    <w:rsid w:val="000C484C"/>
    <w:rsid w:val="000E4323"/>
    <w:rsid w:val="0011189D"/>
    <w:rsid w:val="0014591F"/>
    <w:rsid w:val="00175A03"/>
    <w:rsid w:val="001775FE"/>
    <w:rsid w:val="001B5991"/>
    <w:rsid w:val="002027AE"/>
    <w:rsid w:val="00213B28"/>
    <w:rsid w:val="00245F07"/>
    <w:rsid w:val="00271B99"/>
    <w:rsid w:val="00273217"/>
    <w:rsid w:val="0029694E"/>
    <w:rsid w:val="002A0356"/>
    <w:rsid w:val="002F6E99"/>
    <w:rsid w:val="002F7248"/>
    <w:rsid w:val="003145EA"/>
    <w:rsid w:val="003174FB"/>
    <w:rsid w:val="00324CB7"/>
    <w:rsid w:val="00343EE8"/>
    <w:rsid w:val="003804F3"/>
    <w:rsid w:val="003B55CA"/>
    <w:rsid w:val="003C592E"/>
    <w:rsid w:val="003D5BB0"/>
    <w:rsid w:val="00407B74"/>
    <w:rsid w:val="00474871"/>
    <w:rsid w:val="004A4DB9"/>
    <w:rsid w:val="004D5E68"/>
    <w:rsid w:val="0050647B"/>
    <w:rsid w:val="00517CC5"/>
    <w:rsid w:val="00564B8D"/>
    <w:rsid w:val="005650D9"/>
    <w:rsid w:val="0056624F"/>
    <w:rsid w:val="00574193"/>
    <w:rsid w:val="005C42B6"/>
    <w:rsid w:val="005C5E43"/>
    <w:rsid w:val="005E5370"/>
    <w:rsid w:val="00610BF7"/>
    <w:rsid w:val="00611FC4"/>
    <w:rsid w:val="006527D6"/>
    <w:rsid w:val="006B0F4B"/>
    <w:rsid w:val="006C439E"/>
    <w:rsid w:val="006C75D4"/>
    <w:rsid w:val="007026FF"/>
    <w:rsid w:val="007138BC"/>
    <w:rsid w:val="00715A3E"/>
    <w:rsid w:val="007B2291"/>
    <w:rsid w:val="007B5B1D"/>
    <w:rsid w:val="007D15E4"/>
    <w:rsid w:val="007E3C69"/>
    <w:rsid w:val="00812D25"/>
    <w:rsid w:val="00814E3B"/>
    <w:rsid w:val="00817609"/>
    <w:rsid w:val="00830561"/>
    <w:rsid w:val="008678AD"/>
    <w:rsid w:val="008E23B5"/>
    <w:rsid w:val="008E73EE"/>
    <w:rsid w:val="008E7A53"/>
    <w:rsid w:val="00911180"/>
    <w:rsid w:val="009325B4"/>
    <w:rsid w:val="0094627B"/>
    <w:rsid w:val="00950635"/>
    <w:rsid w:val="00967AE7"/>
    <w:rsid w:val="00985ADB"/>
    <w:rsid w:val="009F45D2"/>
    <w:rsid w:val="00A22B81"/>
    <w:rsid w:val="00A4077A"/>
    <w:rsid w:val="00A6555A"/>
    <w:rsid w:val="00A74CFC"/>
    <w:rsid w:val="00A77291"/>
    <w:rsid w:val="00B03ACE"/>
    <w:rsid w:val="00B23FA6"/>
    <w:rsid w:val="00B522DC"/>
    <w:rsid w:val="00B60FB4"/>
    <w:rsid w:val="00B8174E"/>
    <w:rsid w:val="00B96EC2"/>
    <w:rsid w:val="00BA5BA9"/>
    <w:rsid w:val="00BD79A5"/>
    <w:rsid w:val="00BE3F2E"/>
    <w:rsid w:val="00BE6D4B"/>
    <w:rsid w:val="00C05E1F"/>
    <w:rsid w:val="00C65171"/>
    <w:rsid w:val="00C92FA5"/>
    <w:rsid w:val="00C9304D"/>
    <w:rsid w:val="00D2231F"/>
    <w:rsid w:val="00D334AE"/>
    <w:rsid w:val="00D57C4C"/>
    <w:rsid w:val="00D86D96"/>
    <w:rsid w:val="00D875A4"/>
    <w:rsid w:val="00D973C8"/>
    <w:rsid w:val="00DF6DF1"/>
    <w:rsid w:val="00E033BB"/>
    <w:rsid w:val="00E22F06"/>
    <w:rsid w:val="00E35F59"/>
    <w:rsid w:val="00E929E1"/>
    <w:rsid w:val="00E940BA"/>
    <w:rsid w:val="00EA47DA"/>
    <w:rsid w:val="00EC1297"/>
    <w:rsid w:val="00F121A6"/>
    <w:rsid w:val="00F3155A"/>
    <w:rsid w:val="00F83E09"/>
    <w:rsid w:val="00FF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A6316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character" w:styleId="Gl">
    <w:name w:val="Strong"/>
    <w:basedOn w:val="VarsaylanParagrafYazTipi"/>
    <w:uiPriority w:val="22"/>
    <w:qFormat/>
    <w:rsid w:val="00043B9A"/>
    <w:rPr>
      <w:b/>
      <w:bCs/>
    </w:rPr>
  </w:style>
  <w:style w:type="paragraph" w:styleId="NormalWeb">
    <w:name w:val="Normal (Web)"/>
    <w:basedOn w:val="Normal"/>
    <w:uiPriority w:val="99"/>
    <w:unhideWhenUsed/>
    <w:rsid w:val="00E94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A1E58-1E16-4626-86D7-ACE10E472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3</cp:revision>
  <cp:lastPrinted>2024-02-20T09:03:00Z</cp:lastPrinted>
  <dcterms:created xsi:type="dcterms:W3CDTF">2026-01-16T07:55:00Z</dcterms:created>
  <dcterms:modified xsi:type="dcterms:W3CDTF">2026-01-16T10:27:00Z</dcterms:modified>
</cp:coreProperties>
</file>