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3524D2" w:rsidTr="00B421EC">
        <w:trPr>
          <w:jc w:val="center"/>
        </w:trPr>
        <w:tc>
          <w:tcPr>
            <w:tcW w:w="1976" w:type="dxa"/>
          </w:tcPr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3524D2" w:rsidRDefault="00936F39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İdari Destek ve Teknik Hizmetler Direktörü</w:t>
            </w:r>
          </w:p>
        </w:tc>
      </w:tr>
      <w:tr w:rsidR="00DE5E48" w:rsidRPr="003524D2" w:rsidTr="00B421EC">
        <w:trPr>
          <w:jc w:val="center"/>
        </w:trPr>
        <w:tc>
          <w:tcPr>
            <w:tcW w:w="1976" w:type="dxa"/>
          </w:tcPr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3524D2" w:rsidRDefault="008E6A6A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Genel Sekreter, Rektör</w:t>
            </w:r>
          </w:p>
        </w:tc>
      </w:tr>
      <w:tr w:rsidR="00DE5E48" w:rsidRPr="003524D2" w:rsidTr="00B421EC">
        <w:trPr>
          <w:trHeight w:val="482"/>
          <w:jc w:val="center"/>
        </w:trPr>
        <w:tc>
          <w:tcPr>
            <w:tcW w:w="1976" w:type="dxa"/>
          </w:tcPr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8E6A6A" w:rsidRPr="003524D2" w:rsidRDefault="00936F39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Depo Stok ve Varlık Hizmetler Müdürü ve ekibi,</w:t>
            </w:r>
          </w:p>
          <w:p w:rsidR="00936F39" w:rsidRPr="003524D2" w:rsidRDefault="00936F39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Yapı ve Teknik İşler Müdürü ve ekibi,</w:t>
            </w:r>
          </w:p>
          <w:p w:rsidR="00936F39" w:rsidRPr="003524D2" w:rsidRDefault="00936F39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Ulaşım Hizmetleri Müdürü ve ekibi,</w:t>
            </w:r>
          </w:p>
          <w:p w:rsidR="00936F39" w:rsidRPr="003524D2" w:rsidRDefault="00936F39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İş Güvenliği ve Sürdürülebilirlik Yöneticisi,</w:t>
            </w:r>
          </w:p>
          <w:p w:rsidR="00936F39" w:rsidRPr="003524D2" w:rsidRDefault="00936F39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ID Kart ve Yemek Hizmetleri Yöneticisi,</w:t>
            </w:r>
          </w:p>
          <w:p w:rsidR="00936F39" w:rsidRPr="003524D2" w:rsidRDefault="00936F39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Güvenlik Hizmetleri Yöneticisi</w:t>
            </w:r>
            <w:r w:rsidR="002B06F4" w:rsidRPr="003524D2">
              <w:rPr>
                <w:rFonts w:ascii="Times New Roman" w:hAnsi="Times New Roman" w:cs="Times New Roman"/>
                <w:sz w:val="24"/>
                <w:szCs w:val="24"/>
              </w:rPr>
              <w:t xml:space="preserve"> ve ekibi</w:t>
            </w: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F39" w:rsidRPr="003524D2" w:rsidRDefault="002B06F4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İdari Amir ve ekibi</w:t>
            </w:r>
            <w:r w:rsidR="00936F39" w:rsidRPr="003524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F39" w:rsidRPr="003524D2" w:rsidRDefault="00936F39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3524D2" w:rsidTr="00B421EC">
        <w:trPr>
          <w:jc w:val="center"/>
        </w:trPr>
        <w:tc>
          <w:tcPr>
            <w:tcW w:w="1976" w:type="dxa"/>
          </w:tcPr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3524D2" w:rsidRDefault="002B06F4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Genel Sekreter tarafından belirtilen </w:t>
            </w:r>
            <w:r w:rsidR="008E6A6A" w:rsidRPr="003524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personel</w:t>
            </w:r>
            <w:r w:rsidRPr="003524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.</w:t>
            </w:r>
          </w:p>
        </w:tc>
      </w:tr>
      <w:tr w:rsidR="00DE5E48" w:rsidRPr="003524D2" w:rsidTr="00B421EC">
        <w:trPr>
          <w:jc w:val="center"/>
        </w:trPr>
        <w:tc>
          <w:tcPr>
            <w:tcW w:w="1976" w:type="dxa"/>
          </w:tcPr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3524D2" w:rsidRDefault="00B421EC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3524D2" w:rsidRDefault="00B421EC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3524D2" w:rsidRDefault="00B421EC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3524D2" w:rsidRDefault="00DE5E48" w:rsidP="003524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936F39" w:rsidRPr="003524D2" w:rsidRDefault="00D92EAE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Üniversitenin tüm yerleşke ve öğrenci evleri</w:t>
            </w:r>
            <w:r w:rsidR="00936F39" w:rsidRPr="003524D2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fiziksel altyapının sürekliliğini, idari ve teknik destek hizmetlerinin etkinliğini sağlamak üzere; depo-stok, teknik işler, ulaşım, güvenlik, iş güvenliği, ID kart, yemekhane ve genel </w:t>
            </w:r>
            <w:r w:rsidRPr="003524D2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yerleşke</w:t>
            </w:r>
            <w:r w:rsidR="00936F39" w:rsidRPr="003524D2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destek hizmetlerinin planlanması, koord</w:t>
            </w:r>
            <w:r w:rsidRPr="003524D2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inasyonu ve yönetimini üstlenir</w:t>
            </w:r>
            <w:r w:rsidR="00936F39" w:rsidRPr="003524D2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.</w:t>
            </w:r>
          </w:p>
          <w:p w:rsidR="000F43C3" w:rsidRPr="003524D2" w:rsidRDefault="00936F39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</w:t>
            </w:r>
          </w:p>
        </w:tc>
      </w:tr>
      <w:tr w:rsidR="00A74CFC" w:rsidRPr="003524D2" w:rsidTr="00B421EC">
        <w:trPr>
          <w:jc w:val="center"/>
        </w:trPr>
        <w:tc>
          <w:tcPr>
            <w:tcW w:w="1976" w:type="dxa"/>
          </w:tcPr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 xml:space="preserve">Yerleşkedeki tüm malzeme, demirbaş ve sarf yönetiminin merkezi ve yerleşke </w:t>
            </w:r>
            <w:proofErr w:type="gramStart"/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bazlı</w:t>
            </w:r>
            <w:proofErr w:type="gramEnd"/>
            <w:r w:rsidRPr="003524D2">
              <w:rPr>
                <w:rFonts w:ascii="Times New Roman" w:hAnsi="Times New Roman" w:cs="Times New Roman"/>
                <w:sz w:val="24"/>
                <w:szCs w:val="24"/>
              </w:rPr>
              <w:t xml:space="preserve"> takibini yapmak,</w:t>
            </w:r>
          </w:p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 xml:space="preserve">Varlık ve </w:t>
            </w:r>
            <w:proofErr w:type="gramStart"/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envanter</w:t>
            </w:r>
            <w:proofErr w:type="gramEnd"/>
            <w:r w:rsidRPr="003524D2">
              <w:rPr>
                <w:rFonts w:ascii="Times New Roman" w:hAnsi="Times New Roman" w:cs="Times New Roman"/>
                <w:sz w:val="24"/>
                <w:szCs w:val="24"/>
              </w:rPr>
              <w:t xml:space="preserve"> yönetim sistemlerinin üniversite genelinde entegre şekilde çalışmasını sağlamak,</w:t>
            </w:r>
          </w:p>
          <w:p w:rsidR="003A720B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Yerleşke arası malzeme transferi, ihtiyaç analizleri ve raporlamaları yürütmek,</w:t>
            </w:r>
          </w:p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 xml:space="preserve">Tüm yerleşkelerde bina ve altyapı sistemlerinin bakım, onarım ve </w:t>
            </w:r>
            <w:proofErr w:type="spellStart"/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renovasyon</w:t>
            </w:r>
            <w:proofErr w:type="spellEnd"/>
            <w:r w:rsidRPr="003524D2">
              <w:rPr>
                <w:rFonts w:ascii="Times New Roman" w:hAnsi="Times New Roman" w:cs="Times New Roman"/>
                <w:sz w:val="24"/>
                <w:szCs w:val="24"/>
              </w:rPr>
              <w:t xml:space="preserve"> süreçlerini yönetmek,</w:t>
            </w:r>
          </w:p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Elektrik, mekanik, havalandırma, yangın sistemleri gibi teknik sistemlerin denetimini sağlamak,</w:t>
            </w:r>
          </w:p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Yeni yapı projelerinde mühendislik, keşif, teknik şartname ve kontrollük süreçlerini yürütmek,</w:t>
            </w:r>
          </w:p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Yerleşkeler arası personel ve öğrenci ulaşımı organizasyonlarını planlamak ve denetlemek.</w:t>
            </w:r>
          </w:p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Üniversiteye ait araç filosunun yönetimi, bakım süreçleri ve yakıt takibini gerçekleştirmek.</w:t>
            </w:r>
          </w:p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Araç takip sistemleriyle ulaşım performans verilerinin analizini sağlamak,</w:t>
            </w:r>
          </w:p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Yerleşkelerde ve öğrenci evlerinde 7/24 güvenlik hizmetlerinin etkin şekilde yürütülmesini sağlamak,</w:t>
            </w:r>
          </w:p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Özel güvenlik personeli, kamera sistemleri, giriş-çıkış kontrol sistemlerinin yönetmek,</w:t>
            </w:r>
          </w:p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Acil durum planlaması, tatbikatlar ve yerleşke güvenliği politikalarını oluşturmak,</w:t>
            </w:r>
          </w:p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İş sağlığı ve güvenliği mevzuatına tam uyumu sağlamak (risk analizleri, periyodik eğitimler, denetimler),</w:t>
            </w:r>
          </w:p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 xml:space="preserve">Yerleşke </w:t>
            </w:r>
            <w:proofErr w:type="gramStart"/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bazlı</w:t>
            </w:r>
            <w:proofErr w:type="gramEnd"/>
            <w:r w:rsidRPr="003524D2">
              <w:rPr>
                <w:rFonts w:ascii="Times New Roman" w:hAnsi="Times New Roman" w:cs="Times New Roman"/>
                <w:sz w:val="24"/>
                <w:szCs w:val="24"/>
              </w:rPr>
              <w:t xml:space="preserve"> çevre ve sürdürülebilirlik uygulamaları (atık yönetimi, enerji verimliliği, çevreci projeler).</w:t>
            </w:r>
          </w:p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ISO 14001, ISO 45001 vb. kalite sistemlerinin uygulanmasına katkı sağlamak,</w:t>
            </w:r>
          </w:p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Öğrenci, personel ve misafir ID kart sisteminin tüm yerleşkelerde yönetimini sağlamak,</w:t>
            </w:r>
          </w:p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 xml:space="preserve">Yemek hizmetlerinin kalite, </w:t>
            </w:r>
            <w:proofErr w:type="gramStart"/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hijyen</w:t>
            </w:r>
            <w:proofErr w:type="gramEnd"/>
            <w:r w:rsidRPr="003524D2">
              <w:rPr>
                <w:rFonts w:ascii="Times New Roman" w:hAnsi="Times New Roman" w:cs="Times New Roman"/>
                <w:sz w:val="24"/>
                <w:szCs w:val="24"/>
              </w:rPr>
              <w:t xml:space="preserve"> ve tedarik süreçlerinin yürütülmesi; menü planlama ve memnuniyet ölçümleri yapmak,</w:t>
            </w:r>
          </w:p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Yemekhane otomasyon sistemlerinin teknik takip etmek,</w:t>
            </w:r>
          </w:p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 xml:space="preserve">Temizlik, taşıma, iç hizmetler, yerleşke düzeni gibi destek hizmetlerinin yerleşke </w:t>
            </w:r>
            <w:proofErr w:type="gramStart"/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bazlı</w:t>
            </w:r>
            <w:proofErr w:type="gramEnd"/>
            <w:r w:rsidRPr="003524D2">
              <w:rPr>
                <w:rFonts w:ascii="Times New Roman" w:hAnsi="Times New Roman" w:cs="Times New Roman"/>
                <w:sz w:val="24"/>
                <w:szCs w:val="24"/>
              </w:rPr>
              <w:t xml:space="preserve"> planlamak,</w:t>
            </w:r>
          </w:p>
          <w:p w:rsidR="00B327C4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Sözleşmeli hizmet sağlayıcıların (temizlik, yemek, güvenlik vb.) performans denetimini ve raporlamasını yapmak,</w:t>
            </w:r>
          </w:p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 xml:space="preserve">Yerleşkeler arasında iş süreçlerinin koordinasyonunu sağlayacak şekilde çoklu </w:t>
            </w:r>
            <w:proofErr w:type="spellStart"/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lokasyon</w:t>
            </w:r>
            <w:proofErr w:type="spellEnd"/>
            <w:r w:rsidRPr="003524D2">
              <w:rPr>
                <w:rFonts w:ascii="Times New Roman" w:hAnsi="Times New Roman" w:cs="Times New Roman"/>
                <w:sz w:val="24"/>
                <w:szCs w:val="24"/>
              </w:rPr>
              <w:t xml:space="preserve"> yönetimi yapmak.</w:t>
            </w:r>
          </w:p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r w:rsidR="002B06F4" w:rsidRPr="003524D2">
              <w:rPr>
                <w:rFonts w:ascii="Times New Roman" w:hAnsi="Times New Roman" w:cs="Times New Roman"/>
                <w:sz w:val="24"/>
                <w:szCs w:val="24"/>
              </w:rPr>
              <w:t>yerleşke</w:t>
            </w: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 xml:space="preserve"> için hizmet standartlarını belirlemek, hizmet kalitesini izlemek ve iyileştirme projeleri geliştirmek.</w:t>
            </w:r>
          </w:p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Tüm hizmet alanlarında yıllık stratejik planlama, bütçeleme ve raporlama faaliyetlerini yürütmek.</w:t>
            </w:r>
          </w:p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İlgili birimler arası koordinasyonu sağlayarak, hızlı ve etkili karar alma süreçlerini desteklemek.</w:t>
            </w:r>
          </w:p>
          <w:p w:rsidR="00D92EAE" w:rsidRPr="003524D2" w:rsidRDefault="00D92EAE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Tüm hizmet alanlarının mevzuatlara ve üniversitenin kalite hedeflerine uygunluğunu denetlemek</w:t>
            </w:r>
            <w:r w:rsidR="002B06F4" w:rsidRPr="003524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7582" w:rsidRPr="003524D2" w:rsidRDefault="00C67582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Birimin bütçesini planlamak ve yönetmek,</w:t>
            </w:r>
          </w:p>
          <w:p w:rsidR="00C67582" w:rsidRPr="003524D2" w:rsidRDefault="00C67582" w:rsidP="003524D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</w:tc>
      </w:tr>
      <w:tr w:rsidR="00A74CFC" w:rsidRPr="003524D2" w:rsidTr="00B421EC">
        <w:trPr>
          <w:trHeight w:val="1138"/>
          <w:jc w:val="center"/>
        </w:trPr>
        <w:tc>
          <w:tcPr>
            <w:tcW w:w="1976" w:type="dxa"/>
          </w:tcPr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2B06F4" w:rsidRPr="003524D2" w:rsidRDefault="002B06F4" w:rsidP="003524D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Üniversitelerin mühendislik, mimarlık, işletme veya ilgili lisans bölümlerinden mezun (tercihen İnşaat Mühendisliği yüksek lisans mezunu),</w:t>
            </w:r>
          </w:p>
          <w:p w:rsidR="00B327C4" w:rsidRPr="003524D2" w:rsidRDefault="002B06F4" w:rsidP="003524D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En az 10 yıl, tercihen üniversite, hastane, otel veya büyük ölçekli tesis yönetimi tecrübesi,</w:t>
            </w:r>
          </w:p>
          <w:p w:rsidR="00B327C4" w:rsidRPr="003524D2" w:rsidRDefault="00B327C4" w:rsidP="003524D2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7C4" w:rsidRPr="003524D2" w:rsidRDefault="00B327C4" w:rsidP="003524D2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3524D2" w:rsidTr="00B421EC">
        <w:trPr>
          <w:trHeight w:val="2257"/>
          <w:jc w:val="center"/>
        </w:trPr>
        <w:tc>
          <w:tcPr>
            <w:tcW w:w="1976" w:type="dxa"/>
          </w:tcPr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2B06F4" w:rsidRPr="003524D2" w:rsidRDefault="002B06F4" w:rsidP="003524D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524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Çok kampüslü ya da çok </w:t>
            </w:r>
            <w:proofErr w:type="spellStart"/>
            <w:r w:rsidRPr="003524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lokasyonlu</w:t>
            </w:r>
            <w:proofErr w:type="spellEnd"/>
            <w:r w:rsidRPr="003524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organizasyonlarda yönetim tecrübesi.</w:t>
            </w:r>
          </w:p>
          <w:p w:rsidR="002B06F4" w:rsidRPr="003524D2" w:rsidRDefault="002B06F4" w:rsidP="003524D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524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Takım yönetimi, bütçe ve </w:t>
            </w:r>
            <w:proofErr w:type="spellStart"/>
            <w:r w:rsidRPr="003524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operasyonel</w:t>
            </w:r>
            <w:proofErr w:type="spellEnd"/>
            <w:r w:rsidRPr="003524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süreçlerin yürütülmesinde deneyim sahibi.</w:t>
            </w:r>
          </w:p>
          <w:p w:rsidR="002B06F4" w:rsidRPr="003524D2" w:rsidRDefault="002B06F4" w:rsidP="003524D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524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Teknik sistemlere ve mevzuata hâkim; tercihen ERP, CMMS gibi yazılım sistemlerine yatkın.</w:t>
            </w:r>
          </w:p>
          <w:p w:rsidR="00224CB3" w:rsidRPr="003524D2" w:rsidRDefault="002B06F4" w:rsidP="003524D2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524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Stratejik düşünebilen, iletişimi kuvvetli, çözüm ve süreç odaklı yönetici</w:t>
            </w:r>
            <w:r w:rsidR="00C67582" w:rsidRPr="003524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.</w:t>
            </w:r>
          </w:p>
        </w:tc>
      </w:tr>
      <w:tr w:rsidR="00BC3318" w:rsidRPr="003524D2" w:rsidTr="00BC3318">
        <w:trPr>
          <w:trHeight w:val="283"/>
          <w:jc w:val="center"/>
        </w:trPr>
        <w:tc>
          <w:tcPr>
            <w:tcW w:w="1976" w:type="dxa"/>
          </w:tcPr>
          <w:p w:rsidR="00BC3318" w:rsidRPr="003524D2" w:rsidRDefault="00BC331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67582" w:rsidRPr="003524D2" w:rsidRDefault="00C67582" w:rsidP="003524D2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524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</w:t>
            </w:r>
            <w:r w:rsidR="002B06F4" w:rsidRPr="003524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9</w:t>
            </w:r>
          </w:p>
        </w:tc>
      </w:tr>
      <w:tr w:rsidR="00A74CFC" w:rsidRPr="003524D2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3524D2" w:rsidRDefault="00A74CFC" w:rsidP="003524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3524D2" w:rsidTr="00B421EC">
        <w:trPr>
          <w:jc w:val="center"/>
        </w:trPr>
        <w:tc>
          <w:tcPr>
            <w:tcW w:w="8646" w:type="dxa"/>
            <w:gridSpan w:val="2"/>
          </w:tcPr>
          <w:p w:rsidR="00A74CFC" w:rsidRPr="003524D2" w:rsidRDefault="00A74CFC" w:rsidP="003524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3524D2" w:rsidRDefault="00A74CFC" w:rsidP="003524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3524D2" w:rsidRDefault="00B327C4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3524D2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3524D2" w:rsidRDefault="00A74CFC" w:rsidP="003524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3524D2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3524D2" w:rsidRDefault="00A74CFC" w:rsidP="003524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3524D2" w:rsidRDefault="00B327C4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3524D2" w:rsidRDefault="00E033BB" w:rsidP="003524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3524D2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0AC" w:rsidRDefault="006610AC" w:rsidP="00610BF7">
      <w:pPr>
        <w:spacing w:after="0" w:line="240" w:lineRule="auto"/>
      </w:pPr>
      <w:r>
        <w:separator/>
      </w:r>
    </w:p>
  </w:endnote>
  <w:endnote w:type="continuationSeparator" w:id="0">
    <w:p w:rsidR="006610AC" w:rsidRDefault="006610AC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839" w:rsidRDefault="00BB18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290546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290546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839" w:rsidRDefault="00BB18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0AC" w:rsidRDefault="006610AC" w:rsidP="00610BF7">
      <w:pPr>
        <w:spacing w:after="0" w:line="240" w:lineRule="auto"/>
      </w:pPr>
      <w:r>
        <w:separator/>
      </w:r>
    </w:p>
  </w:footnote>
  <w:footnote w:type="continuationSeparator" w:id="0">
    <w:p w:rsidR="006610AC" w:rsidRDefault="006610AC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839" w:rsidRDefault="00BB18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26283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GT.İKM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2B06F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18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2B06F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23.12.2024</w:t>
          </w:r>
        </w:p>
        <w:p w:rsidR="00817609" w:rsidRPr="00BB1839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29054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00</w:t>
          </w:r>
        </w:p>
        <w:p w:rsidR="00817609" w:rsidRPr="004E4889" w:rsidRDefault="00817609" w:rsidP="00290546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839" w:rsidRDefault="00BB18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90546"/>
    <w:rsid w:val="002A0356"/>
    <w:rsid w:val="002A2A68"/>
    <w:rsid w:val="002B06F4"/>
    <w:rsid w:val="002B2A54"/>
    <w:rsid w:val="002E068E"/>
    <w:rsid w:val="002F6E99"/>
    <w:rsid w:val="003145EA"/>
    <w:rsid w:val="003174FB"/>
    <w:rsid w:val="00321829"/>
    <w:rsid w:val="00343EE8"/>
    <w:rsid w:val="003524D2"/>
    <w:rsid w:val="003804F3"/>
    <w:rsid w:val="00395DF8"/>
    <w:rsid w:val="00396F95"/>
    <w:rsid w:val="003A720B"/>
    <w:rsid w:val="003C592E"/>
    <w:rsid w:val="00407B74"/>
    <w:rsid w:val="00424A9C"/>
    <w:rsid w:val="004A4DB9"/>
    <w:rsid w:val="004C1001"/>
    <w:rsid w:val="004D5E68"/>
    <w:rsid w:val="00504919"/>
    <w:rsid w:val="0050647B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10AC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33D2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36F39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B183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2EAE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94A99"/>
    <w:rsid w:val="00EA157E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37C5D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FABCC-5644-4607-A034-F546AE18F0FF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035B00EB-6E43-4F03-927C-904DA2133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3EC6A-A619-43FB-ADD4-30092375B3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AE2D99-D362-4979-98F3-E632DBF4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14</cp:revision>
  <cp:lastPrinted>2025-04-16T12:14:00Z</cp:lastPrinted>
  <dcterms:created xsi:type="dcterms:W3CDTF">2025-03-13T15:44:00Z</dcterms:created>
  <dcterms:modified xsi:type="dcterms:W3CDTF">2026-01-19T08:12:00Z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