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6D0D22" w:rsidTr="00B421EC">
        <w:trPr>
          <w:jc w:val="center"/>
        </w:trPr>
        <w:tc>
          <w:tcPr>
            <w:tcW w:w="1976" w:type="dxa"/>
          </w:tcPr>
          <w:p w:rsidR="00DE5E48" w:rsidRPr="006D0D22" w:rsidRDefault="00DE5E48"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Görev Unvanı:</w:t>
            </w:r>
          </w:p>
          <w:p w:rsidR="00DE5E48" w:rsidRPr="006D0D22" w:rsidRDefault="00DE5E48" w:rsidP="006D0D22">
            <w:pPr>
              <w:spacing w:line="276" w:lineRule="auto"/>
              <w:rPr>
                <w:rFonts w:ascii="Times New Roman" w:hAnsi="Times New Roman" w:cs="Times New Roman"/>
                <w:b/>
                <w:sz w:val="24"/>
                <w:szCs w:val="24"/>
              </w:rPr>
            </w:pPr>
          </w:p>
        </w:tc>
        <w:tc>
          <w:tcPr>
            <w:tcW w:w="6670" w:type="dxa"/>
          </w:tcPr>
          <w:p w:rsidR="00DE5E48" w:rsidRPr="006D0D22" w:rsidRDefault="0011364B" w:rsidP="006D0D22">
            <w:pPr>
              <w:spacing w:line="276" w:lineRule="auto"/>
              <w:rPr>
                <w:rFonts w:ascii="Times New Roman" w:hAnsi="Times New Roman" w:cs="Times New Roman"/>
                <w:sz w:val="24"/>
                <w:szCs w:val="24"/>
              </w:rPr>
            </w:pPr>
            <w:r w:rsidRPr="006D0D22">
              <w:rPr>
                <w:rFonts w:ascii="Times New Roman" w:hAnsi="Times New Roman" w:cs="Times New Roman"/>
                <w:sz w:val="24"/>
                <w:szCs w:val="24"/>
              </w:rPr>
              <w:t>Öğrenci Danışmanı</w:t>
            </w:r>
          </w:p>
        </w:tc>
      </w:tr>
      <w:tr w:rsidR="00DE5E48" w:rsidRPr="006D0D22" w:rsidTr="00B421EC">
        <w:trPr>
          <w:jc w:val="center"/>
        </w:trPr>
        <w:tc>
          <w:tcPr>
            <w:tcW w:w="1976" w:type="dxa"/>
          </w:tcPr>
          <w:p w:rsidR="00DE5E48" w:rsidRPr="006D0D22" w:rsidRDefault="00DE5E48"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Üst Yönetici / Yöneticileri:</w:t>
            </w:r>
          </w:p>
        </w:tc>
        <w:tc>
          <w:tcPr>
            <w:tcW w:w="6670" w:type="dxa"/>
          </w:tcPr>
          <w:p w:rsidR="00DE5E48" w:rsidRPr="006D0D22" w:rsidRDefault="0011364B" w:rsidP="006D0D22">
            <w:pPr>
              <w:spacing w:line="276" w:lineRule="auto"/>
              <w:rPr>
                <w:rFonts w:ascii="Times New Roman" w:hAnsi="Times New Roman" w:cs="Times New Roman"/>
                <w:sz w:val="24"/>
                <w:szCs w:val="24"/>
              </w:rPr>
            </w:pPr>
            <w:r w:rsidRPr="006D0D22">
              <w:rPr>
                <w:rFonts w:ascii="Times New Roman" w:hAnsi="Times New Roman" w:cs="Times New Roman"/>
                <w:sz w:val="24"/>
                <w:szCs w:val="24"/>
              </w:rPr>
              <w:t>Öğrenci Danışmanlık Hizmetleri Müdürü, Öğrenci Dekanı</w:t>
            </w:r>
          </w:p>
        </w:tc>
      </w:tr>
      <w:tr w:rsidR="00DE5E48" w:rsidRPr="006D0D22" w:rsidTr="00B421EC">
        <w:trPr>
          <w:trHeight w:val="482"/>
          <w:jc w:val="center"/>
        </w:trPr>
        <w:tc>
          <w:tcPr>
            <w:tcW w:w="1976" w:type="dxa"/>
          </w:tcPr>
          <w:p w:rsidR="00DE5E48" w:rsidRPr="006D0D22" w:rsidRDefault="00DE5E48"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Astları:</w:t>
            </w:r>
          </w:p>
          <w:p w:rsidR="00DE5E48" w:rsidRPr="006D0D22" w:rsidRDefault="00DE5E48" w:rsidP="006D0D22">
            <w:pPr>
              <w:spacing w:line="276" w:lineRule="auto"/>
              <w:rPr>
                <w:rFonts w:ascii="Times New Roman" w:hAnsi="Times New Roman" w:cs="Times New Roman"/>
                <w:b/>
                <w:sz w:val="24"/>
                <w:szCs w:val="24"/>
              </w:rPr>
            </w:pPr>
          </w:p>
        </w:tc>
        <w:tc>
          <w:tcPr>
            <w:tcW w:w="6670" w:type="dxa"/>
          </w:tcPr>
          <w:p w:rsidR="00DE5E48" w:rsidRPr="006D0D22" w:rsidRDefault="00151150" w:rsidP="006D0D22">
            <w:pPr>
              <w:spacing w:line="276" w:lineRule="auto"/>
              <w:rPr>
                <w:rFonts w:ascii="Times New Roman" w:hAnsi="Times New Roman" w:cs="Times New Roman"/>
                <w:sz w:val="24"/>
                <w:szCs w:val="24"/>
              </w:rPr>
            </w:pPr>
            <w:r w:rsidRPr="006D0D22">
              <w:rPr>
                <w:rFonts w:ascii="Times New Roman" w:hAnsi="Times New Roman" w:cs="Times New Roman"/>
                <w:sz w:val="24"/>
                <w:szCs w:val="24"/>
              </w:rPr>
              <w:t>-</w:t>
            </w:r>
          </w:p>
        </w:tc>
      </w:tr>
      <w:tr w:rsidR="00DE5E48" w:rsidRPr="006D0D22" w:rsidTr="00B421EC">
        <w:trPr>
          <w:jc w:val="center"/>
        </w:trPr>
        <w:tc>
          <w:tcPr>
            <w:tcW w:w="1976" w:type="dxa"/>
          </w:tcPr>
          <w:p w:rsidR="00DE5E48" w:rsidRPr="006D0D22" w:rsidRDefault="00DE5E48" w:rsidP="006D0D22">
            <w:pPr>
              <w:spacing w:line="276" w:lineRule="auto"/>
              <w:rPr>
                <w:rFonts w:ascii="Times New Roman" w:hAnsi="Times New Roman" w:cs="Times New Roman"/>
                <w:b/>
                <w:sz w:val="24"/>
                <w:szCs w:val="24"/>
              </w:rPr>
            </w:pPr>
            <w:proofErr w:type="gramStart"/>
            <w:r w:rsidRPr="006D0D22">
              <w:rPr>
                <w:rFonts w:ascii="Times New Roman" w:hAnsi="Times New Roman" w:cs="Times New Roman"/>
                <w:b/>
                <w:sz w:val="24"/>
                <w:szCs w:val="24"/>
              </w:rPr>
              <w:t>Vekalet</w:t>
            </w:r>
            <w:proofErr w:type="gramEnd"/>
            <w:r w:rsidRPr="006D0D22">
              <w:rPr>
                <w:rFonts w:ascii="Times New Roman" w:hAnsi="Times New Roman" w:cs="Times New Roman"/>
                <w:b/>
                <w:sz w:val="24"/>
                <w:szCs w:val="24"/>
              </w:rPr>
              <w:t xml:space="preserve"> Eden:</w:t>
            </w:r>
          </w:p>
          <w:p w:rsidR="00DE5E48" w:rsidRPr="006D0D22" w:rsidRDefault="00DE5E48" w:rsidP="006D0D22">
            <w:pPr>
              <w:spacing w:line="276" w:lineRule="auto"/>
              <w:rPr>
                <w:rFonts w:ascii="Times New Roman" w:hAnsi="Times New Roman" w:cs="Times New Roman"/>
                <w:sz w:val="24"/>
                <w:szCs w:val="24"/>
              </w:rPr>
            </w:pPr>
          </w:p>
        </w:tc>
        <w:tc>
          <w:tcPr>
            <w:tcW w:w="6670" w:type="dxa"/>
          </w:tcPr>
          <w:p w:rsidR="00DE5E48" w:rsidRPr="006D0D22" w:rsidRDefault="0011364B" w:rsidP="006D0D22">
            <w:pPr>
              <w:spacing w:line="276" w:lineRule="auto"/>
              <w:rPr>
                <w:rFonts w:ascii="Times New Roman" w:hAnsi="Times New Roman" w:cs="Times New Roman"/>
                <w:sz w:val="24"/>
                <w:szCs w:val="24"/>
              </w:rPr>
            </w:pPr>
            <w:r w:rsidRPr="006D0D22">
              <w:rPr>
                <w:rFonts w:ascii="Times New Roman" w:hAnsi="Times New Roman" w:cs="Times New Roman"/>
                <w:sz w:val="24"/>
                <w:szCs w:val="24"/>
              </w:rPr>
              <w:t>Öğrenci Danışmanlık Hizmetleri Müdürü tarafından belirlenen personel.</w:t>
            </w:r>
          </w:p>
        </w:tc>
      </w:tr>
      <w:tr w:rsidR="00DE5E48" w:rsidRPr="006D0D22" w:rsidTr="00B421EC">
        <w:trPr>
          <w:jc w:val="center"/>
        </w:trPr>
        <w:tc>
          <w:tcPr>
            <w:tcW w:w="1976" w:type="dxa"/>
          </w:tcPr>
          <w:p w:rsidR="00DE5E48" w:rsidRPr="006D0D22" w:rsidRDefault="00DE5E48" w:rsidP="006D0D22">
            <w:pPr>
              <w:spacing w:line="276" w:lineRule="auto"/>
              <w:rPr>
                <w:rFonts w:ascii="Times New Roman" w:hAnsi="Times New Roman" w:cs="Times New Roman"/>
                <w:sz w:val="24"/>
                <w:szCs w:val="24"/>
              </w:rPr>
            </w:pPr>
            <w:r w:rsidRPr="006D0D22">
              <w:rPr>
                <w:rFonts w:ascii="Times New Roman" w:hAnsi="Times New Roman" w:cs="Times New Roman"/>
                <w:b/>
                <w:sz w:val="24"/>
                <w:szCs w:val="24"/>
              </w:rPr>
              <w:t>Görevin Kısa Tanımı:</w:t>
            </w:r>
          </w:p>
          <w:p w:rsidR="00DE5E48" w:rsidRPr="006D0D22" w:rsidRDefault="00DE5E48" w:rsidP="006D0D22">
            <w:pPr>
              <w:spacing w:line="276" w:lineRule="auto"/>
              <w:rPr>
                <w:rFonts w:ascii="Times New Roman" w:hAnsi="Times New Roman" w:cs="Times New Roman"/>
                <w:sz w:val="24"/>
                <w:szCs w:val="24"/>
              </w:rPr>
            </w:pPr>
          </w:p>
        </w:tc>
        <w:tc>
          <w:tcPr>
            <w:tcW w:w="6670" w:type="dxa"/>
          </w:tcPr>
          <w:p w:rsidR="0011364B" w:rsidRPr="006D0D22" w:rsidRDefault="0011364B" w:rsidP="006D0D22">
            <w:pPr>
              <w:spacing w:line="276" w:lineRule="auto"/>
              <w:rPr>
                <w:rFonts w:ascii="Times New Roman" w:hAnsi="Times New Roman" w:cs="Times New Roman"/>
                <w:sz w:val="24"/>
                <w:szCs w:val="24"/>
                <w:lang w:bidi="tr-TR"/>
              </w:rPr>
            </w:pPr>
            <w:r w:rsidRPr="006D0D22">
              <w:rPr>
                <w:rFonts w:ascii="Times New Roman" w:hAnsi="Times New Roman" w:cs="Times New Roman"/>
                <w:sz w:val="24"/>
                <w:szCs w:val="24"/>
                <w:lang w:bidi="tr-TR"/>
              </w:rPr>
              <w:t>Öğrenci Danışmanı, atanan öğrencilerin belirtilen eğitim hedeflerine yönelik akademik programlarını belirlemelerinde yardımcı olur, çift ana dal için bölüm seçiminde öğrencilere destek olur ve öğrencileri, kariyer/akademik ana dal seçimlerinde yardım sağlayan Üniversite içindeki uygun kaynaklara yönlendirir.</w:t>
            </w:r>
          </w:p>
          <w:p w:rsidR="000F43C3" w:rsidRPr="006D0D22" w:rsidRDefault="000F43C3" w:rsidP="006D0D22">
            <w:pPr>
              <w:spacing w:line="276" w:lineRule="auto"/>
              <w:rPr>
                <w:rFonts w:ascii="Times New Roman" w:hAnsi="Times New Roman" w:cs="Times New Roman"/>
                <w:sz w:val="24"/>
                <w:szCs w:val="24"/>
              </w:rPr>
            </w:pPr>
          </w:p>
        </w:tc>
      </w:tr>
      <w:tr w:rsidR="000E3B8E" w:rsidRPr="006D0D22" w:rsidTr="00B421EC">
        <w:trPr>
          <w:jc w:val="center"/>
        </w:trPr>
        <w:tc>
          <w:tcPr>
            <w:tcW w:w="1976" w:type="dxa"/>
          </w:tcPr>
          <w:p w:rsidR="000E3B8E" w:rsidRPr="006D0D22" w:rsidRDefault="000E3B8E"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Görev, Yetki ve Sorumluluklar:</w:t>
            </w:r>
          </w:p>
        </w:tc>
        <w:tc>
          <w:tcPr>
            <w:tcW w:w="6670" w:type="dxa"/>
          </w:tcPr>
          <w:p w:rsidR="0011364B" w:rsidRPr="006D0D22" w:rsidRDefault="0011364B" w:rsidP="006D0D22">
            <w:pPr>
              <w:pStyle w:val="AralkYok"/>
              <w:numPr>
                <w:ilvl w:val="0"/>
                <w:numId w:val="27"/>
              </w:numPr>
              <w:spacing w:line="276" w:lineRule="auto"/>
              <w:rPr>
                <w:rFonts w:ascii="Times New Roman" w:hAnsi="Times New Roman" w:cs="Times New Roman"/>
                <w:sz w:val="24"/>
                <w:szCs w:val="24"/>
              </w:rPr>
            </w:pPr>
            <w:r w:rsidRPr="006D0D22">
              <w:rPr>
                <w:rFonts w:ascii="Times New Roman" w:hAnsi="Times New Roman" w:cs="Times New Roman"/>
                <w:sz w:val="24"/>
                <w:szCs w:val="24"/>
              </w:rPr>
              <w:t xml:space="preserve">Danışmanlık sürecini kolaylaştıran ve atanan öğrencilere öğrencilerin belirtilen eğitim hedeflerine uygun akademik programların geliştirilmesinde yardımcı olan İstanbul Arel Üniversitesi'ne özgü akademik politika ve </w:t>
            </w:r>
            <w:proofErr w:type="gramStart"/>
            <w:r w:rsidRPr="006D0D22">
              <w:rPr>
                <w:rFonts w:ascii="Times New Roman" w:hAnsi="Times New Roman" w:cs="Times New Roman"/>
                <w:sz w:val="24"/>
                <w:szCs w:val="24"/>
              </w:rPr>
              <w:t>prosedürler</w:t>
            </w:r>
            <w:proofErr w:type="gramEnd"/>
            <w:r w:rsidRPr="006D0D22">
              <w:rPr>
                <w:rFonts w:ascii="Times New Roman" w:hAnsi="Times New Roman" w:cs="Times New Roman"/>
                <w:sz w:val="24"/>
                <w:szCs w:val="24"/>
              </w:rPr>
              <w:t xml:space="preserve"> hakkında bilgi sahibi olarak, öğrencilere karar verme süreçlerinde ve kararlarının doğurduğu sorumlulukları nasıl kabul edeceklerini öğrenmelerinde yol göstermek, akademik bilgi desteğine ihtiyacı olan tüm öğrencilere (sadece danışanlara değil) ve öğrencileri, kariyer ve akademik temel seçimler yapmada yardım sağlayan Üniversite içindeki kaynaklara yönlendirerek öğrencilere temel akademik danışmanlık hizmeti sağlamak.</w:t>
            </w:r>
          </w:p>
          <w:p w:rsidR="0011364B" w:rsidRPr="006D0D22" w:rsidRDefault="0011364B" w:rsidP="006D0D22">
            <w:pPr>
              <w:pStyle w:val="AralkYok"/>
              <w:numPr>
                <w:ilvl w:val="0"/>
                <w:numId w:val="27"/>
              </w:numPr>
              <w:spacing w:line="276" w:lineRule="auto"/>
              <w:rPr>
                <w:rFonts w:ascii="Times New Roman" w:hAnsi="Times New Roman" w:cs="Times New Roman"/>
                <w:sz w:val="24"/>
                <w:szCs w:val="24"/>
              </w:rPr>
            </w:pPr>
            <w:r w:rsidRPr="006D0D22">
              <w:rPr>
                <w:rFonts w:ascii="Times New Roman" w:hAnsi="Times New Roman" w:cs="Times New Roman"/>
                <w:sz w:val="24"/>
                <w:szCs w:val="24"/>
              </w:rPr>
              <w:t xml:space="preserve">Tüm danışanlar için elektronik ortamda danışmanlık notları hazırlayarak ve öğrencilere daha uygun danışmanlık sağlamak için </w:t>
            </w:r>
            <w:proofErr w:type="spellStart"/>
            <w:r w:rsidRPr="006D0D22">
              <w:rPr>
                <w:rFonts w:ascii="Times New Roman" w:hAnsi="Times New Roman" w:cs="Times New Roman"/>
                <w:sz w:val="24"/>
                <w:szCs w:val="24"/>
              </w:rPr>
              <w:t>Arelim</w:t>
            </w:r>
            <w:proofErr w:type="spellEnd"/>
            <w:r w:rsidRPr="006D0D22">
              <w:rPr>
                <w:rFonts w:ascii="Times New Roman" w:hAnsi="Times New Roman" w:cs="Times New Roman"/>
                <w:sz w:val="24"/>
                <w:szCs w:val="24"/>
              </w:rPr>
              <w:t xml:space="preserve"> Banner sistemindeki bilgileri kullanarak akademik danışmanlık sürecinin verimliliğini devam ettirmek.</w:t>
            </w:r>
          </w:p>
          <w:p w:rsidR="0011364B" w:rsidRPr="006D0D22" w:rsidRDefault="0011364B" w:rsidP="006D0D22">
            <w:pPr>
              <w:pStyle w:val="AralkYok"/>
              <w:numPr>
                <w:ilvl w:val="0"/>
                <w:numId w:val="27"/>
              </w:numPr>
              <w:spacing w:line="276" w:lineRule="auto"/>
              <w:rPr>
                <w:rFonts w:ascii="Times New Roman" w:hAnsi="Times New Roman" w:cs="Times New Roman"/>
                <w:sz w:val="24"/>
                <w:szCs w:val="24"/>
              </w:rPr>
            </w:pPr>
            <w:r w:rsidRPr="006D0D22">
              <w:rPr>
                <w:rFonts w:ascii="Times New Roman" w:hAnsi="Times New Roman" w:cs="Times New Roman"/>
                <w:sz w:val="24"/>
                <w:szCs w:val="24"/>
              </w:rPr>
              <w:t xml:space="preserve">Oryantasyon ve kayıt işlemleriyle ilgilenen Tercih ve Kayıt Dönemi Planlama Komitesi’nin kararlarına uyum sağlayarak ve Program katılımcılarına tüm yeni öğrencilerin </w:t>
            </w:r>
            <w:proofErr w:type="gramStart"/>
            <w:r w:rsidRPr="006D0D22">
              <w:rPr>
                <w:rFonts w:ascii="Times New Roman" w:hAnsi="Times New Roman" w:cs="Times New Roman"/>
                <w:sz w:val="24"/>
                <w:szCs w:val="24"/>
              </w:rPr>
              <w:t>oryantasyonu</w:t>
            </w:r>
            <w:proofErr w:type="gramEnd"/>
            <w:r w:rsidRPr="006D0D22">
              <w:rPr>
                <w:rFonts w:ascii="Times New Roman" w:hAnsi="Times New Roman" w:cs="Times New Roman"/>
                <w:sz w:val="24"/>
                <w:szCs w:val="24"/>
              </w:rPr>
              <w:t xml:space="preserve"> ve mezuniyeti ile ilgili talimatlar ve ilgili bilgiler sağlayarak Öğrenci Oryantasyon ve Kayıt Programının başarısına katkı sağlamak.</w:t>
            </w:r>
          </w:p>
          <w:p w:rsidR="0011364B" w:rsidRPr="006D0D22" w:rsidRDefault="0011364B" w:rsidP="006D0D22">
            <w:pPr>
              <w:pStyle w:val="AralkYok"/>
              <w:numPr>
                <w:ilvl w:val="0"/>
                <w:numId w:val="27"/>
              </w:numPr>
              <w:spacing w:line="276" w:lineRule="auto"/>
              <w:rPr>
                <w:rFonts w:ascii="Times New Roman" w:hAnsi="Times New Roman" w:cs="Times New Roman"/>
                <w:sz w:val="24"/>
                <w:szCs w:val="24"/>
              </w:rPr>
            </w:pPr>
            <w:r w:rsidRPr="006D0D22">
              <w:rPr>
                <w:rFonts w:ascii="Times New Roman" w:hAnsi="Times New Roman" w:cs="Times New Roman"/>
                <w:sz w:val="24"/>
                <w:szCs w:val="24"/>
              </w:rPr>
              <w:t xml:space="preserve">İlgili dersler ya da öğrenci başarı dersleri ve bunun yanı sıra zaman yönetimi, ders çalışma becerileri, mevcut </w:t>
            </w:r>
            <w:r w:rsidRPr="006D0D22">
              <w:rPr>
                <w:rFonts w:ascii="Times New Roman" w:hAnsi="Times New Roman" w:cs="Times New Roman"/>
                <w:sz w:val="24"/>
                <w:szCs w:val="24"/>
              </w:rPr>
              <w:lastRenderedPageBreak/>
              <w:t xml:space="preserve">kampüs olanakları, kariyer keşfi gibi konuları kapsayan YÖG101(Birinci sınıf </w:t>
            </w:r>
            <w:proofErr w:type="gramStart"/>
            <w:r w:rsidRPr="006D0D22">
              <w:rPr>
                <w:rFonts w:ascii="Times New Roman" w:hAnsi="Times New Roman" w:cs="Times New Roman"/>
                <w:sz w:val="24"/>
                <w:szCs w:val="24"/>
              </w:rPr>
              <w:t>oryantasyon</w:t>
            </w:r>
            <w:proofErr w:type="gramEnd"/>
            <w:r w:rsidRPr="006D0D22">
              <w:rPr>
                <w:rFonts w:ascii="Times New Roman" w:hAnsi="Times New Roman" w:cs="Times New Roman"/>
                <w:sz w:val="24"/>
                <w:szCs w:val="24"/>
              </w:rPr>
              <w:t xml:space="preserve"> dersi) ve birinci sınıf öğrencilerini etkileyen konu/meseleler ya da diğer ilgili dersler hakkında eğitim vererek birinci sınıf öğrencilerinin üniversite hayatına geçiş süreçlerine yardımcı olabilmek.</w:t>
            </w:r>
          </w:p>
          <w:p w:rsidR="0011364B" w:rsidRPr="006D0D22" w:rsidRDefault="0011364B" w:rsidP="006D0D22">
            <w:pPr>
              <w:pStyle w:val="AralkYok"/>
              <w:numPr>
                <w:ilvl w:val="0"/>
                <w:numId w:val="27"/>
              </w:numPr>
              <w:spacing w:line="276" w:lineRule="auto"/>
              <w:rPr>
                <w:rFonts w:ascii="Times New Roman" w:hAnsi="Times New Roman" w:cs="Times New Roman"/>
                <w:sz w:val="24"/>
                <w:szCs w:val="24"/>
              </w:rPr>
            </w:pPr>
            <w:r w:rsidRPr="006D0D22">
              <w:rPr>
                <w:rFonts w:ascii="Times New Roman" w:hAnsi="Times New Roman" w:cs="Times New Roman"/>
                <w:sz w:val="24"/>
                <w:szCs w:val="24"/>
              </w:rPr>
              <w:t>Başka kültürlere sahip kişilerin kabul gördüğü, gelişimlerine katkı sağlandığı ve bu kişilere saygı duyulan bir iş ortamı oluşturulmasına destek olmak</w:t>
            </w:r>
          </w:p>
          <w:p w:rsidR="0011364B" w:rsidRPr="006D0D22" w:rsidRDefault="0011364B" w:rsidP="006D0D22">
            <w:pPr>
              <w:pStyle w:val="AralkYok"/>
              <w:numPr>
                <w:ilvl w:val="0"/>
                <w:numId w:val="27"/>
              </w:numPr>
              <w:spacing w:line="276" w:lineRule="auto"/>
              <w:rPr>
                <w:rFonts w:ascii="Times New Roman" w:hAnsi="Times New Roman" w:cs="Times New Roman"/>
                <w:sz w:val="24"/>
                <w:szCs w:val="24"/>
              </w:rPr>
            </w:pPr>
            <w:r w:rsidRPr="006D0D22">
              <w:rPr>
                <w:rFonts w:ascii="Times New Roman" w:hAnsi="Times New Roman" w:cs="Times New Roman"/>
                <w:sz w:val="24"/>
                <w:szCs w:val="24"/>
              </w:rPr>
              <w:t>Bağımsız profesyonel okuma yaparak, meslektaşları ile profesyonel ilişkiler geliştirerek, mesleki gelişim kurslarına katılarak ve müdürün gerekli gördüğü eğitim ve/veya kurslara katılarak yetkin ve güncel kalmak.</w:t>
            </w:r>
          </w:p>
          <w:p w:rsidR="0011364B" w:rsidRPr="006D0D22" w:rsidRDefault="0011364B" w:rsidP="006D0D22">
            <w:pPr>
              <w:pStyle w:val="AralkYok"/>
              <w:numPr>
                <w:ilvl w:val="0"/>
                <w:numId w:val="27"/>
              </w:numPr>
              <w:spacing w:line="276" w:lineRule="auto"/>
              <w:rPr>
                <w:rFonts w:ascii="Times New Roman" w:hAnsi="Times New Roman" w:cs="Times New Roman"/>
                <w:sz w:val="24"/>
                <w:szCs w:val="24"/>
              </w:rPr>
            </w:pPr>
            <w:r w:rsidRPr="006D0D22">
              <w:rPr>
                <w:rFonts w:ascii="Times New Roman" w:hAnsi="Times New Roman" w:cs="Times New Roman"/>
                <w:sz w:val="24"/>
                <w:szCs w:val="24"/>
              </w:rPr>
              <w:t>Görevlendirildiği takdirde verilen diğer tüm görev ve sorumlulukları yerine getirerek Öğrenci Danışmanlık Merkezi’nin genel başarısına katkıda bulunmak. Çalışmalarını bilgi güvenliği hedeflerine, politikalarına ve bilgi güvenliği yönetim sistemi dokümanlarına uygun olarak yürütmek.</w:t>
            </w:r>
          </w:p>
          <w:p w:rsidR="0011364B" w:rsidRPr="006D0D22" w:rsidRDefault="0011364B" w:rsidP="006D0D22">
            <w:pPr>
              <w:pStyle w:val="AralkYok"/>
              <w:numPr>
                <w:ilvl w:val="0"/>
                <w:numId w:val="27"/>
              </w:numPr>
              <w:spacing w:line="276" w:lineRule="auto"/>
              <w:rPr>
                <w:rFonts w:ascii="Times New Roman" w:hAnsi="Times New Roman" w:cs="Times New Roman"/>
                <w:sz w:val="24"/>
                <w:szCs w:val="24"/>
              </w:rPr>
            </w:pPr>
            <w:r w:rsidRPr="006D0D22">
              <w:rPr>
                <w:rFonts w:ascii="Times New Roman" w:hAnsi="Times New Roman" w:cs="Times New Roman"/>
                <w:sz w:val="24"/>
                <w:szCs w:val="24"/>
              </w:rPr>
              <w:t>Kendi birimi ile ilgili bilgi güvenliği hedeflerinin takibini yapmak ve hedeflere ulaşılmasını sağlamak,</w:t>
            </w:r>
          </w:p>
          <w:p w:rsidR="0011364B" w:rsidRPr="006D0D22" w:rsidRDefault="0011364B" w:rsidP="006D0D22">
            <w:pPr>
              <w:pStyle w:val="AralkYok"/>
              <w:numPr>
                <w:ilvl w:val="0"/>
                <w:numId w:val="27"/>
              </w:numPr>
              <w:spacing w:line="276" w:lineRule="auto"/>
              <w:rPr>
                <w:rFonts w:ascii="Times New Roman" w:hAnsi="Times New Roman" w:cs="Times New Roman"/>
                <w:sz w:val="24"/>
                <w:szCs w:val="24"/>
              </w:rPr>
            </w:pPr>
            <w:r w:rsidRPr="006D0D22">
              <w:rPr>
                <w:rFonts w:ascii="Times New Roman" w:hAnsi="Times New Roman" w:cs="Times New Roman"/>
                <w:sz w:val="24"/>
                <w:szCs w:val="24"/>
              </w:rPr>
              <w:t>Sistemler veya hizmetlerde gözlenen veya şüphelenilen herhangi bir bilgi güvenliği açıklığına dikkat etmek ve raporlamak.</w:t>
            </w:r>
          </w:p>
          <w:p w:rsidR="0011364B" w:rsidRPr="006D0D22" w:rsidRDefault="0011364B" w:rsidP="006D0D22">
            <w:pPr>
              <w:pStyle w:val="AralkYok"/>
              <w:numPr>
                <w:ilvl w:val="0"/>
                <w:numId w:val="27"/>
              </w:numPr>
              <w:spacing w:line="276" w:lineRule="auto"/>
              <w:rPr>
                <w:rFonts w:ascii="Times New Roman" w:hAnsi="Times New Roman" w:cs="Times New Roman"/>
                <w:sz w:val="24"/>
                <w:szCs w:val="24"/>
              </w:rPr>
            </w:pPr>
            <w:r w:rsidRPr="006D0D22">
              <w:rPr>
                <w:rFonts w:ascii="Times New Roman" w:hAnsi="Times New Roman" w:cs="Times New Roman"/>
                <w:sz w:val="24"/>
                <w:szCs w:val="24"/>
              </w:rPr>
              <w:t>Çalışmalarını bilgi güvenliği hedeflerine, politikalarına ve bilgi güvenliği yönetim sistemi dokümanlarına uygun olarak yürütmek,</w:t>
            </w:r>
          </w:p>
          <w:p w:rsidR="0011364B" w:rsidRPr="006D0D22" w:rsidRDefault="0011364B" w:rsidP="006D0D22">
            <w:pPr>
              <w:pStyle w:val="AralkYok"/>
              <w:numPr>
                <w:ilvl w:val="0"/>
                <w:numId w:val="27"/>
              </w:numPr>
              <w:spacing w:line="276" w:lineRule="auto"/>
              <w:rPr>
                <w:rFonts w:ascii="Times New Roman" w:hAnsi="Times New Roman" w:cs="Times New Roman"/>
                <w:sz w:val="24"/>
                <w:szCs w:val="24"/>
              </w:rPr>
            </w:pPr>
            <w:r w:rsidRPr="006D0D22">
              <w:rPr>
                <w:rFonts w:ascii="Times New Roman" w:hAnsi="Times New Roman" w:cs="Times New Roman"/>
                <w:sz w:val="24"/>
                <w:szCs w:val="24"/>
              </w:rPr>
              <w:t>Kendi birimi ile ilgili bilgi güvenliği hedeflerinin takibini yapmak ve hedeflere ulaşılmasını sağlamak,</w:t>
            </w:r>
          </w:p>
          <w:p w:rsidR="0011364B" w:rsidRPr="006D0D22" w:rsidRDefault="0011364B" w:rsidP="006D0D22">
            <w:pPr>
              <w:pStyle w:val="AralkYok"/>
              <w:numPr>
                <w:ilvl w:val="0"/>
                <w:numId w:val="27"/>
              </w:numPr>
              <w:spacing w:line="276" w:lineRule="auto"/>
              <w:rPr>
                <w:rFonts w:ascii="Times New Roman" w:hAnsi="Times New Roman" w:cs="Times New Roman"/>
                <w:sz w:val="24"/>
                <w:szCs w:val="24"/>
              </w:rPr>
            </w:pPr>
            <w:r w:rsidRPr="006D0D22">
              <w:rPr>
                <w:rFonts w:ascii="Times New Roman" w:hAnsi="Times New Roman" w:cs="Times New Roman"/>
                <w:sz w:val="24"/>
                <w:szCs w:val="24"/>
              </w:rPr>
              <w:t>Sistemler veya hizmetlerde gözlenen veya şüphelenilen herhangi bir bilgi güvenliği açıklığına dikkat etmek ve raporlamak.</w:t>
            </w:r>
          </w:p>
          <w:p w:rsidR="00151150" w:rsidRPr="006D0D22" w:rsidRDefault="00151150" w:rsidP="006D0D22">
            <w:pPr>
              <w:pStyle w:val="AralkYok"/>
              <w:spacing w:line="276" w:lineRule="auto"/>
              <w:ind w:left="720"/>
              <w:rPr>
                <w:rFonts w:ascii="Times New Roman" w:hAnsi="Times New Roman" w:cs="Times New Roman"/>
                <w:sz w:val="24"/>
                <w:szCs w:val="24"/>
              </w:rPr>
            </w:pPr>
          </w:p>
        </w:tc>
      </w:tr>
      <w:tr w:rsidR="00A74CFC" w:rsidRPr="006D0D22" w:rsidTr="00B421EC">
        <w:trPr>
          <w:trHeight w:val="1138"/>
          <w:jc w:val="center"/>
        </w:trPr>
        <w:tc>
          <w:tcPr>
            <w:tcW w:w="1976" w:type="dxa"/>
          </w:tcPr>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lastRenderedPageBreak/>
              <w:t>Görevin Gerektirdiği Eğitim Düzeyi/Deneyim:</w:t>
            </w:r>
          </w:p>
        </w:tc>
        <w:tc>
          <w:tcPr>
            <w:tcW w:w="6670" w:type="dxa"/>
          </w:tcPr>
          <w:p w:rsidR="0011364B" w:rsidRPr="006D0D22" w:rsidRDefault="0011364B" w:rsidP="006D0D22">
            <w:pPr>
              <w:pStyle w:val="ListeParagraf"/>
              <w:numPr>
                <w:ilvl w:val="0"/>
                <w:numId w:val="26"/>
              </w:numPr>
              <w:spacing w:line="276" w:lineRule="auto"/>
              <w:rPr>
                <w:rFonts w:ascii="Times New Roman" w:hAnsi="Times New Roman" w:cs="Times New Roman"/>
                <w:sz w:val="24"/>
                <w:szCs w:val="24"/>
              </w:rPr>
            </w:pPr>
            <w:r w:rsidRPr="006D0D22">
              <w:rPr>
                <w:rFonts w:ascii="Times New Roman" w:hAnsi="Times New Roman" w:cs="Times New Roman"/>
                <w:sz w:val="24"/>
                <w:szCs w:val="24"/>
              </w:rPr>
              <w:t>Lisans diploması gereklidir.</w:t>
            </w:r>
          </w:p>
          <w:p w:rsidR="0011364B" w:rsidRPr="006D0D22" w:rsidRDefault="0011364B" w:rsidP="006D0D22">
            <w:pPr>
              <w:pStyle w:val="ListeParagraf"/>
              <w:numPr>
                <w:ilvl w:val="0"/>
                <w:numId w:val="26"/>
              </w:numPr>
              <w:spacing w:line="276" w:lineRule="auto"/>
              <w:rPr>
                <w:rFonts w:ascii="Times New Roman" w:hAnsi="Times New Roman" w:cs="Times New Roman"/>
                <w:sz w:val="24"/>
                <w:szCs w:val="24"/>
              </w:rPr>
            </w:pPr>
            <w:r w:rsidRPr="006D0D22">
              <w:rPr>
                <w:rFonts w:ascii="Times New Roman" w:hAnsi="Times New Roman" w:cs="Times New Roman"/>
                <w:sz w:val="24"/>
                <w:szCs w:val="24"/>
              </w:rPr>
              <w:t xml:space="preserve">YÖK ve </w:t>
            </w:r>
            <w:proofErr w:type="gramStart"/>
            <w:r w:rsidRPr="006D0D22">
              <w:rPr>
                <w:rFonts w:ascii="Times New Roman" w:hAnsi="Times New Roman" w:cs="Times New Roman"/>
                <w:sz w:val="24"/>
                <w:szCs w:val="24"/>
              </w:rPr>
              <w:t>yüksek öğretim</w:t>
            </w:r>
            <w:proofErr w:type="gramEnd"/>
            <w:r w:rsidRPr="006D0D22">
              <w:rPr>
                <w:rFonts w:ascii="Times New Roman" w:hAnsi="Times New Roman" w:cs="Times New Roman"/>
                <w:sz w:val="24"/>
                <w:szCs w:val="24"/>
              </w:rPr>
              <w:t xml:space="preserve"> politikaları ve prosedürleri hakkında bilginin edinildiği minimum bir yıllık akademik danışmanlık tecrübesi veya akademik programlar hakkında kapsamlı bilgi gerektiren bir yıllık lise veya üniversite çalışma deneyimi tercih sebebidir,</w:t>
            </w:r>
          </w:p>
          <w:p w:rsidR="00B327C4" w:rsidRPr="006D0D22" w:rsidRDefault="00B327C4" w:rsidP="006D0D22">
            <w:pPr>
              <w:spacing w:line="276" w:lineRule="auto"/>
              <w:rPr>
                <w:rFonts w:ascii="Times New Roman" w:hAnsi="Times New Roman" w:cs="Times New Roman"/>
                <w:sz w:val="24"/>
                <w:szCs w:val="24"/>
              </w:rPr>
            </w:pPr>
          </w:p>
        </w:tc>
      </w:tr>
      <w:tr w:rsidR="00151150" w:rsidRPr="006D0D22" w:rsidTr="00B421EC">
        <w:trPr>
          <w:trHeight w:val="1138"/>
          <w:jc w:val="center"/>
        </w:trPr>
        <w:tc>
          <w:tcPr>
            <w:tcW w:w="1976" w:type="dxa"/>
          </w:tcPr>
          <w:p w:rsidR="00151150" w:rsidRPr="006D0D22" w:rsidRDefault="00151150"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lastRenderedPageBreak/>
              <w:t>Görevin Gerektirdiği Yetkinlikler:</w:t>
            </w:r>
          </w:p>
        </w:tc>
        <w:tc>
          <w:tcPr>
            <w:tcW w:w="6670" w:type="dxa"/>
          </w:tcPr>
          <w:p w:rsidR="0011364B" w:rsidRPr="006D0D22" w:rsidRDefault="0011364B" w:rsidP="006D0D22">
            <w:pPr>
              <w:pStyle w:val="ListeParagraf"/>
              <w:numPr>
                <w:ilvl w:val="0"/>
                <w:numId w:val="26"/>
              </w:numPr>
              <w:spacing w:line="276" w:lineRule="auto"/>
              <w:rPr>
                <w:rFonts w:ascii="Times New Roman" w:eastAsia="Tahoma" w:hAnsi="Times New Roman" w:cs="Times New Roman"/>
                <w:sz w:val="24"/>
                <w:szCs w:val="24"/>
                <w:lang w:bidi="tr-TR"/>
              </w:rPr>
            </w:pPr>
            <w:r w:rsidRPr="006D0D22">
              <w:rPr>
                <w:rFonts w:ascii="Times New Roman" w:eastAsia="Tahoma" w:hAnsi="Times New Roman" w:cs="Times New Roman"/>
                <w:sz w:val="24"/>
                <w:szCs w:val="24"/>
                <w:lang w:bidi="tr-TR"/>
              </w:rPr>
              <w:t>Güçlü dinleme, çevreye uyum sağlama, koçluk ve il</w:t>
            </w:r>
            <w:r w:rsidR="006D0D22" w:rsidRPr="006D0D22">
              <w:rPr>
                <w:rFonts w:ascii="Times New Roman" w:eastAsia="Tahoma" w:hAnsi="Times New Roman" w:cs="Times New Roman"/>
                <w:sz w:val="24"/>
                <w:szCs w:val="24"/>
                <w:lang w:bidi="tr-TR"/>
              </w:rPr>
              <w:t>etişim becerilerine sahip olmak,</w:t>
            </w:r>
          </w:p>
          <w:p w:rsidR="0011364B" w:rsidRPr="006D0D22" w:rsidRDefault="0011364B" w:rsidP="006D0D22">
            <w:pPr>
              <w:pStyle w:val="ListeParagraf"/>
              <w:numPr>
                <w:ilvl w:val="0"/>
                <w:numId w:val="26"/>
              </w:numPr>
              <w:spacing w:line="276" w:lineRule="auto"/>
              <w:rPr>
                <w:rFonts w:ascii="Times New Roman" w:eastAsia="Tahoma" w:hAnsi="Times New Roman" w:cs="Times New Roman"/>
                <w:sz w:val="24"/>
                <w:szCs w:val="24"/>
                <w:lang w:bidi="tr-TR"/>
              </w:rPr>
            </w:pPr>
            <w:r w:rsidRPr="006D0D22">
              <w:rPr>
                <w:rFonts w:ascii="Times New Roman" w:eastAsia="Tahoma" w:hAnsi="Times New Roman" w:cs="Times New Roman"/>
                <w:sz w:val="24"/>
                <w:szCs w:val="24"/>
                <w:lang w:bidi="tr-TR"/>
              </w:rPr>
              <w:t>Üniversite ortamı, politikaları, programları ve hizmetlerine ilişkin temel bilgi sahibi olmak</w:t>
            </w:r>
            <w:r w:rsidR="006D0D22" w:rsidRPr="006D0D22">
              <w:rPr>
                <w:rFonts w:ascii="Times New Roman" w:eastAsia="Tahoma" w:hAnsi="Times New Roman" w:cs="Times New Roman"/>
                <w:sz w:val="24"/>
                <w:szCs w:val="24"/>
                <w:lang w:bidi="tr-TR"/>
              </w:rPr>
              <w:t>,</w:t>
            </w:r>
          </w:p>
          <w:p w:rsidR="0011364B" w:rsidRPr="006D0D22" w:rsidRDefault="0011364B" w:rsidP="006D0D22">
            <w:pPr>
              <w:pStyle w:val="ListeParagraf"/>
              <w:numPr>
                <w:ilvl w:val="0"/>
                <w:numId w:val="26"/>
              </w:numPr>
              <w:spacing w:line="276" w:lineRule="auto"/>
              <w:rPr>
                <w:rFonts w:ascii="Times New Roman" w:eastAsia="Tahoma" w:hAnsi="Times New Roman" w:cs="Times New Roman"/>
                <w:sz w:val="24"/>
                <w:szCs w:val="24"/>
                <w:lang w:bidi="tr-TR"/>
              </w:rPr>
            </w:pPr>
            <w:r w:rsidRPr="006D0D22">
              <w:rPr>
                <w:rFonts w:ascii="Times New Roman" w:eastAsia="Tahoma" w:hAnsi="Times New Roman" w:cs="Times New Roman"/>
                <w:sz w:val="24"/>
                <w:szCs w:val="24"/>
                <w:lang w:bidi="tr-TR"/>
              </w:rPr>
              <w:t>Eğitim programlarını, toplantıları ve/veya özel etkinlikleri koordine edebilm</w:t>
            </w:r>
            <w:r w:rsidR="006D0D22" w:rsidRPr="006D0D22">
              <w:rPr>
                <w:rFonts w:ascii="Times New Roman" w:eastAsia="Tahoma" w:hAnsi="Times New Roman" w:cs="Times New Roman"/>
                <w:sz w:val="24"/>
                <w:szCs w:val="24"/>
                <w:lang w:bidi="tr-TR"/>
              </w:rPr>
              <w:t>ek ve düzenleyebilmek,</w:t>
            </w:r>
          </w:p>
          <w:p w:rsidR="0011364B" w:rsidRPr="006D0D22" w:rsidRDefault="0011364B" w:rsidP="006D0D22">
            <w:pPr>
              <w:pStyle w:val="ListeParagraf"/>
              <w:numPr>
                <w:ilvl w:val="0"/>
                <w:numId w:val="26"/>
              </w:numPr>
              <w:spacing w:line="276" w:lineRule="auto"/>
              <w:rPr>
                <w:rFonts w:ascii="Times New Roman" w:eastAsia="Tahoma" w:hAnsi="Times New Roman" w:cs="Times New Roman"/>
                <w:sz w:val="24"/>
                <w:szCs w:val="24"/>
                <w:lang w:bidi="tr-TR"/>
              </w:rPr>
            </w:pPr>
            <w:r w:rsidRPr="006D0D22">
              <w:rPr>
                <w:rFonts w:ascii="Times New Roman" w:eastAsia="Tahoma" w:hAnsi="Times New Roman" w:cs="Times New Roman"/>
                <w:sz w:val="24"/>
                <w:szCs w:val="24"/>
                <w:lang w:bidi="tr-TR"/>
              </w:rPr>
              <w:t xml:space="preserve">Ayrıntılı yönerge ve </w:t>
            </w:r>
            <w:proofErr w:type="gramStart"/>
            <w:r w:rsidRPr="006D0D22">
              <w:rPr>
                <w:rFonts w:ascii="Times New Roman" w:eastAsia="Tahoma" w:hAnsi="Times New Roman" w:cs="Times New Roman"/>
                <w:sz w:val="24"/>
                <w:szCs w:val="24"/>
                <w:lang w:bidi="tr-TR"/>
              </w:rPr>
              <w:t>prosedürleri</w:t>
            </w:r>
            <w:proofErr w:type="gramEnd"/>
            <w:r w:rsidRPr="006D0D22">
              <w:rPr>
                <w:rFonts w:ascii="Times New Roman" w:eastAsia="Tahoma" w:hAnsi="Times New Roman" w:cs="Times New Roman"/>
                <w:sz w:val="24"/>
                <w:szCs w:val="24"/>
                <w:lang w:bidi="tr-TR"/>
              </w:rPr>
              <w:t xml:space="preserve"> </w:t>
            </w:r>
            <w:r w:rsidR="006D0D22" w:rsidRPr="006D0D22">
              <w:rPr>
                <w:rFonts w:ascii="Times New Roman" w:eastAsia="Tahoma" w:hAnsi="Times New Roman" w:cs="Times New Roman"/>
                <w:sz w:val="24"/>
                <w:szCs w:val="24"/>
                <w:lang w:bidi="tr-TR"/>
              </w:rPr>
              <w:t>anlayabilmek ve takip edebilmek,</w:t>
            </w:r>
          </w:p>
          <w:p w:rsidR="0011364B" w:rsidRPr="006D0D22" w:rsidRDefault="0011364B" w:rsidP="006D0D22">
            <w:pPr>
              <w:pStyle w:val="ListeParagraf"/>
              <w:numPr>
                <w:ilvl w:val="0"/>
                <w:numId w:val="26"/>
              </w:numPr>
              <w:spacing w:line="276" w:lineRule="auto"/>
              <w:rPr>
                <w:rFonts w:ascii="Times New Roman" w:eastAsia="Tahoma" w:hAnsi="Times New Roman" w:cs="Times New Roman"/>
                <w:sz w:val="24"/>
                <w:szCs w:val="24"/>
                <w:lang w:bidi="tr-TR"/>
              </w:rPr>
            </w:pPr>
            <w:r w:rsidRPr="006D0D22">
              <w:rPr>
                <w:rFonts w:ascii="Times New Roman" w:eastAsia="Tahoma" w:hAnsi="Times New Roman" w:cs="Times New Roman"/>
                <w:sz w:val="24"/>
                <w:szCs w:val="24"/>
                <w:lang w:bidi="tr-TR"/>
              </w:rPr>
              <w:t>Güçlü dinleme, çevreye uyum sağlama ve il</w:t>
            </w:r>
            <w:r w:rsidR="006D0D22" w:rsidRPr="006D0D22">
              <w:rPr>
                <w:rFonts w:ascii="Times New Roman" w:eastAsia="Tahoma" w:hAnsi="Times New Roman" w:cs="Times New Roman"/>
                <w:sz w:val="24"/>
                <w:szCs w:val="24"/>
                <w:lang w:bidi="tr-TR"/>
              </w:rPr>
              <w:t>etişim becerilerine sahip olmak,</w:t>
            </w:r>
          </w:p>
          <w:p w:rsidR="006D0D22" w:rsidRPr="006D0D22" w:rsidRDefault="006D0D22" w:rsidP="006D0D22">
            <w:pPr>
              <w:pStyle w:val="ListeParagraf"/>
              <w:numPr>
                <w:ilvl w:val="0"/>
                <w:numId w:val="26"/>
              </w:numPr>
              <w:spacing w:line="276" w:lineRule="auto"/>
              <w:rPr>
                <w:rFonts w:ascii="Times New Roman" w:eastAsia="Tahoma" w:hAnsi="Times New Roman" w:cs="Times New Roman"/>
                <w:sz w:val="24"/>
                <w:szCs w:val="24"/>
                <w:lang w:bidi="tr-TR"/>
              </w:rPr>
            </w:pPr>
            <w:r w:rsidRPr="006D0D22">
              <w:rPr>
                <w:rFonts w:ascii="Times New Roman" w:eastAsia="Tahoma" w:hAnsi="Times New Roman" w:cs="Times New Roman"/>
                <w:sz w:val="24"/>
                <w:szCs w:val="24"/>
                <w:lang w:bidi="tr-TR"/>
              </w:rPr>
              <w:t>Tercihen iyi derecede İngilizce bilgisine sahip olmak,</w:t>
            </w:r>
          </w:p>
          <w:p w:rsidR="0011364B" w:rsidRPr="006D0D22" w:rsidRDefault="0011364B" w:rsidP="006D0D22">
            <w:pPr>
              <w:pStyle w:val="ListeParagraf"/>
              <w:numPr>
                <w:ilvl w:val="0"/>
                <w:numId w:val="26"/>
              </w:numPr>
              <w:spacing w:line="276" w:lineRule="auto"/>
              <w:rPr>
                <w:rFonts w:ascii="Times New Roman" w:eastAsia="Tahoma" w:hAnsi="Times New Roman" w:cs="Times New Roman"/>
                <w:sz w:val="24"/>
                <w:szCs w:val="24"/>
                <w:lang w:bidi="tr-TR"/>
              </w:rPr>
            </w:pPr>
            <w:r w:rsidRPr="006D0D22">
              <w:rPr>
                <w:rFonts w:ascii="Times New Roman" w:eastAsia="Tahoma" w:hAnsi="Times New Roman" w:cs="Times New Roman"/>
                <w:sz w:val="24"/>
                <w:szCs w:val="24"/>
                <w:lang w:bidi="tr-TR"/>
              </w:rPr>
              <w:t>Hem bağımsız hem</w:t>
            </w:r>
            <w:r w:rsidR="006D0D22" w:rsidRPr="006D0D22">
              <w:rPr>
                <w:rFonts w:ascii="Times New Roman" w:eastAsia="Tahoma" w:hAnsi="Times New Roman" w:cs="Times New Roman"/>
                <w:sz w:val="24"/>
                <w:szCs w:val="24"/>
                <w:lang w:bidi="tr-TR"/>
              </w:rPr>
              <w:t xml:space="preserve"> de ekip ortamında çalışabilmek,</w:t>
            </w:r>
          </w:p>
          <w:p w:rsidR="0011364B" w:rsidRPr="006D0D22" w:rsidRDefault="0011364B" w:rsidP="006D0D22">
            <w:pPr>
              <w:pStyle w:val="ListeParagraf"/>
              <w:numPr>
                <w:ilvl w:val="0"/>
                <w:numId w:val="26"/>
              </w:numPr>
              <w:spacing w:line="276" w:lineRule="auto"/>
              <w:rPr>
                <w:rFonts w:ascii="Times New Roman" w:eastAsia="Tahoma" w:hAnsi="Times New Roman" w:cs="Times New Roman"/>
                <w:sz w:val="24"/>
                <w:szCs w:val="24"/>
                <w:lang w:bidi="tr-TR"/>
              </w:rPr>
            </w:pPr>
            <w:r w:rsidRPr="006D0D22">
              <w:rPr>
                <w:rFonts w:ascii="Times New Roman" w:eastAsia="Tahoma" w:hAnsi="Times New Roman" w:cs="Times New Roman"/>
                <w:sz w:val="24"/>
                <w:szCs w:val="24"/>
                <w:lang w:bidi="tr-TR"/>
              </w:rPr>
              <w:t>İşi organize edebilmek ve önceliklendirebilmek.</w:t>
            </w:r>
          </w:p>
          <w:p w:rsidR="0023731A" w:rsidRPr="006D0D22" w:rsidRDefault="0023731A" w:rsidP="006D0D22">
            <w:pPr>
              <w:pStyle w:val="ListeParagraf"/>
              <w:spacing w:line="276" w:lineRule="auto"/>
              <w:rPr>
                <w:rFonts w:ascii="Times New Roman" w:eastAsia="Tahoma" w:hAnsi="Times New Roman" w:cs="Times New Roman"/>
                <w:sz w:val="24"/>
                <w:szCs w:val="24"/>
                <w:lang w:bidi="tr-TR"/>
              </w:rPr>
            </w:pPr>
          </w:p>
        </w:tc>
      </w:tr>
      <w:tr w:rsidR="00BC3318" w:rsidRPr="006D0D22" w:rsidTr="00BC3318">
        <w:trPr>
          <w:trHeight w:val="283"/>
          <w:jc w:val="center"/>
        </w:trPr>
        <w:tc>
          <w:tcPr>
            <w:tcW w:w="1976" w:type="dxa"/>
          </w:tcPr>
          <w:p w:rsidR="00BC3318" w:rsidRPr="006D0D22" w:rsidRDefault="00BC3318"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Kurum İçi Kademesi:</w:t>
            </w:r>
          </w:p>
        </w:tc>
        <w:tc>
          <w:tcPr>
            <w:tcW w:w="6670" w:type="dxa"/>
          </w:tcPr>
          <w:p w:rsidR="00BC3318" w:rsidRPr="006D0D22" w:rsidRDefault="00151150" w:rsidP="006D0D22">
            <w:pPr>
              <w:spacing w:after="200" w:line="276" w:lineRule="auto"/>
              <w:rPr>
                <w:rFonts w:ascii="Times New Roman" w:eastAsia="Tahoma" w:hAnsi="Times New Roman" w:cs="Times New Roman"/>
                <w:sz w:val="24"/>
                <w:szCs w:val="24"/>
                <w:lang w:bidi="tr-TR"/>
              </w:rPr>
            </w:pPr>
            <w:r w:rsidRPr="006D0D22">
              <w:rPr>
                <w:rFonts w:ascii="Times New Roman" w:eastAsia="Tahoma" w:hAnsi="Times New Roman" w:cs="Times New Roman"/>
                <w:sz w:val="24"/>
                <w:szCs w:val="24"/>
                <w:lang w:bidi="tr-TR"/>
              </w:rPr>
              <w:t>4</w:t>
            </w:r>
            <w:r w:rsidR="000E3B8E" w:rsidRPr="006D0D22">
              <w:rPr>
                <w:rFonts w:ascii="Times New Roman" w:eastAsia="Tahoma" w:hAnsi="Times New Roman" w:cs="Times New Roman"/>
                <w:sz w:val="24"/>
                <w:szCs w:val="24"/>
                <w:lang w:bidi="tr-TR"/>
              </w:rPr>
              <w:t>/1</w:t>
            </w:r>
            <w:r w:rsidRPr="006D0D22">
              <w:rPr>
                <w:rFonts w:ascii="Times New Roman" w:eastAsia="Tahoma" w:hAnsi="Times New Roman" w:cs="Times New Roman"/>
                <w:sz w:val="24"/>
                <w:szCs w:val="24"/>
                <w:lang w:bidi="tr-TR"/>
              </w:rPr>
              <w:t>2</w:t>
            </w:r>
          </w:p>
        </w:tc>
      </w:tr>
      <w:tr w:rsidR="00A74CFC" w:rsidRPr="006D0D22" w:rsidTr="00B421EC">
        <w:trPr>
          <w:jc w:val="center"/>
        </w:trPr>
        <w:tc>
          <w:tcPr>
            <w:tcW w:w="8646" w:type="dxa"/>
            <w:gridSpan w:val="2"/>
            <w:shd w:val="clear" w:color="auto" w:fill="D9D9D9" w:themeFill="background1" w:themeFillShade="D9"/>
          </w:tcPr>
          <w:p w:rsidR="00A74CFC" w:rsidRPr="006D0D22" w:rsidRDefault="00A74CFC" w:rsidP="006D0D22">
            <w:pPr>
              <w:spacing w:line="276" w:lineRule="auto"/>
              <w:jc w:val="center"/>
              <w:rPr>
                <w:rFonts w:ascii="Times New Roman" w:hAnsi="Times New Roman" w:cs="Times New Roman"/>
                <w:b/>
                <w:sz w:val="24"/>
                <w:szCs w:val="24"/>
              </w:rPr>
            </w:pPr>
            <w:r w:rsidRPr="006D0D22">
              <w:rPr>
                <w:rFonts w:ascii="Times New Roman" w:hAnsi="Times New Roman" w:cs="Times New Roman"/>
                <w:b/>
                <w:sz w:val="24"/>
                <w:szCs w:val="24"/>
              </w:rPr>
              <w:t>ONAY (TEBELLÜĞ EDEN)</w:t>
            </w:r>
          </w:p>
        </w:tc>
      </w:tr>
      <w:tr w:rsidR="00A74CFC" w:rsidRPr="006D0D22" w:rsidTr="00B421EC">
        <w:trPr>
          <w:jc w:val="center"/>
        </w:trPr>
        <w:tc>
          <w:tcPr>
            <w:tcW w:w="8646" w:type="dxa"/>
            <w:gridSpan w:val="2"/>
          </w:tcPr>
          <w:p w:rsidR="00A74CFC" w:rsidRPr="006D0D22" w:rsidRDefault="00A74CFC" w:rsidP="006D0D22">
            <w:pPr>
              <w:spacing w:line="276" w:lineRule="auto"/>
              <w:jc w:val="center"/>
              <w:rPr>
                <w:rFonts w:ascii="Times New Roman" w:hAnsi="Times New Roman" w:cs="Times New Roman"/>
                <w:b/>
                <w:sz w:val="24"/>
                <w:szCs w:val="24"/>
              </w:rPr>
            </w:pPr>
            <w:r w:rsidRPr="006D0D22">
              <w:rPr>
                <w:rFonts w:ascii="Times New Roman" w:hAnsi="Times New Roman" w:cs="Times New Roman"/>
                <w:b/>
                <w:sz w:val="24"/>
                <w:szCs w:val="24"/>
              </w:rPr>
              <w:t xml:space="preserve">Bu dokümanda açıklanan görev tanımını okudum. </w:t>
            </w:r>
          </w:p>
          <w:p w:rsidR="00A74CFC" w:rsidRPr="006D0D22" w:rsidRDefault="00A74CFC" w:rsidP="006D0D22">
            <w:pPr>
              <w:spacing w:line="276" w:lineRule="auto"/>
              <w:jc w:val="center"/>
              <w:rPr>
                <w:rFonts w:ascii="Times New Roman" w:hAnsi="Times New Roman" w:cs="Times New Roman"/>
                <w:b/>
                <w:sz w:val="24"/>
                <w:szCs w:val="24"/>
              </w:rPr>
            </w:pPr>
            <w:r w:rsidRPr="006D0D22">
              <w:rPr>
                <w:rFonts w:ascii="Times New Roman" w:hAnsi="Times New Roman" w:cs="Times New Roman"/>
                <w:b/>
                <w:sz w:val="24"/>
                <w:szCs w:val="24"/>
              </w:rPr>
              <w:t>Görevimi burada belirtilen kapsamda yerine getirmeyi kabul ve taahhüt ediyorum.</w:t>
            </w:r>
          </w:p>
          <w:p w:rsidR="00A74CFC" w:rsidRPr="006D0D22" w:rsidRDefault="00A74CFC" w:rsidP="006D0D22">
            <w:pPr>
              <w:spacing w:line="276" w:lineRule="auto"/>
              <w:rPr>
                <w:rFonts w:ascii="Times New Roman" w:hAnsi="Times New Roman" w:cs="Times New Roman"/>
                <w:b/>
                <w:sz w:val="24"/>
                <w:szCs w:val="24"/>
              </w:rPr>
            </w:pPr>
          </w:p>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Ad-</w:t>
            </w:r>
            <w:proofErr w:type="spellStart"/>
            <w:r w:rsidRPr="006D0D22">
              <w:rPr>
                <w:rFonts w:ascii="Times New Roman" w:hAnsi="Times New Roman" w:cs="Times New Roman"/>
                <w:b/>
                <w:sz w:val="24"/>
                <w:szCs w:val="24"/>
              </w:rPr>
              <w:t>Soyad</w:t>
            </w:r>
            <w:proofErr w:type="spellEnd"/>
            <w:r w:rsidRPr="006D0D22">
              <w:rPr>
                <w:rFonts w:ascii="Times New Roman" w:hAnsi="Times New Roman" w:cs="Times New Roman"/>
                <w:b/>
                <w:sz w:val="24"/>
                <w:szCs w:val="24"/>
              </w:rPr>
              <w:t xml:space="preserve">: </w:t>
            </w:r>
          </w:p>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Kadro Unvanı:</w:t>
            </w:r>
          </w:p>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 xml:space="preserve">Tarih: </w:t>
            </w:r>
          </w:p>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 xml:space="preserve">İmza: </w:t>
            </w:r>
          </w:p>
          <w:p w:rsidR="00B327C4" w:rsidRPr="006D0D22" w:rsidRDefault="00B327C4" w:rsidP="006D0D22">
            <w:pPr>
              <w:spacing w:line="276" w:lineRule="auto"/>
              <w:rPr>
                <w:rFonts w:ascii="Times New Roman" w:hAnsi="Times New Roman" w:cs="Times New Roman"/>
                <w:sz w:val="24"/>
                <w:szCs w:val="24"/>
              </w:rPr>
            </w:pPr>
          </w:p>
        </w:tc>
      </w:tr>
      <w:tr w:rsidR="00A74CFC" w:rsidRPr="006D0D22" w:rsidTr="00B421EC">
        <w:trPr>
          <w:jc w:val="center"/>
        </w:trPr>
        <w:tc>
          <w:tcPr>
            <w:tcW w:w="8646" w:type="dxa"/>
            <w:gridSpan w:val="2"/>
            <w:shd w:val="clear" w:color="auto" w:fill="D9D9D9" w:themeFill="background1" w:themeFillShade="D9"/>
          </w:tcPr>
          <w:p w:rsidR="00A74CFC" w:rsidRPr="006D0D22" w:rsidRDefault="00A74CFC" w:rsidP="006D0D22">
            <w:pPr>
              <w:spacing w:line="276" w:lineRule="auto"/>
              <w:jc w:val="center"/>
              <w:rPr>
                <w:rFonts w:ascii="Times New Roman" w:hAnsi="Times New Roman" w:cs="Times New Roman"/>
                <w:b/>
                <w:sz w:val="24"/>
                <w:szCs w:val="24"/>
              </w:rPr>
            </w:pPr>
            <w:r w:rsidRPr="006D0D22">
              <w:rPr>
                <w:rFonts w:ascii="Times New Roman" w:hAnsi="Times New Roman" w:cs="Times New Roman"/>
                <w:b/>
                <w:sz w:val="24"/>
                <w:szCs w:val="24"/>
              </w:rPr>
              <w:t>ONAY (TEBLİĞ EDEN)</w:t>
            </w:r>
          </w:p>
        </w:tc>
      </w:tr>
      <w:tr w:rsidR="00A74CFC" w:rsidRPr="006D0D22" w:rsidTr="00B421EC">
        <w:trPr>
          <w:jc w:val="center"/>
        </w:trPr>
        <w:tc>
          <w:tcPr>
            <w:tcW w:w="8646" w:type="dxa"/>
            <w:gridSpan w:val="2"/>
            <w:shd w:val="clear" w:color="auto" w:fill="FFFFFF" w:themeFill="background1"/>
          </w:tcPr>
          <w:p w:rsidR="00A74CFC" w:rsidRPr="006D0D22" w:rsidRDefault="00A74CFC" w:rsidP="006D0D22">
            <w:pPr>
              <w:spacing w:line="276" w:lineRule="auto"/>
              <w:jc w:val="center"/>
              <w:rPr>
                <w:rFonts w:ascii="Times New Roman" w:hAnsi="Times New Roman" w:cs="Times New Roman"/>
                <w:b/>
                <w:sz w:val="24"/>
                <w:szCs w:val="24"/>
              </w:rPr>
            </w:pPr>
          </w:p>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Ad-</w:t>
            </w:r>
            <w:proofErr w:type="spellStart"/>
            <w:r w:rsidRPr="006D0D22">
              <w:rPr>
                <w:rFonts w:ascii="Times New Roman" w:hAnsi="Times New Roman" w:cs="Times New Roman"/>
                <w:b/>
                <w:sz w:val="24"/>
                <w:szCs w:val="24"/>
              </w:rPr>
              <w:t>Soyad</w:t>
            </w:r>
            <w:proofErr w:type="spellEnd"/>
            <w:r w:rsidRPr="006D0D22">
              <w:rPr>
                <w:rFonts w:ascii="Times New Roman" w:hAnsi="Times New Roman" w:cs="Times New Roman"/>
                <w:b/>
                <w:sz w:val="24"/>
                <w:szCs w:val="24"/>
              </w:rPr>
              <w:t xml:space="preserve">: </w:t>
            </w:r>
          </w:p>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Kadro Unvanı:</w:t>
            </w:r>
          </w:p>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 xml:space="preserve">Tarih: </w:t>
            </w:r>
          </w:p>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 xml:space="preserve">İmza: </w:t>
            </w:r>
          </w:p>
          <w:p w:rsidR="00B327C4" w:rsidRPr="006D0D22" w:rsidRDefault="00B327C4" w:rsidP="006D0D22">
            <w:pPr>
              <w:spacing w:line="276" w:lineRule="auto"/>
              <w:rPr>
                <w:rFonts w:ascii="Times New Roman" w:hAnsi="Times New Roman" w:cs="Times New Roman"/>
                <w:b/>
                <w:sz w:val="24"/>
                <w:szCs w:val="24"/>
              </w:rPr>
            </w:pPr>
          </w:p>
        </w:tc>
      </w:tr>
    </w:tbl>
    <w:p w:rsidR="00E033BB" w:rsidRPr="006D0D22" w:rsidRDefault="00E033BB" w:rsidP="006D0D22">
      <w:pPr>
        <w:spacing w:line="276" w:lineRule="auto"/>
        <w:rPr>
          <w:rFonts w:ascii="Times New Roman" w:hAnsi="Times New Roman" w:cs="Times New Roman"/>
          <w:sz w:val="24"/>
          <w:szCs w:val="24"/>
        </w:rPr>
      </w:pPr>
    </w:p>
    <w:sectPr w:rsidR="00E033BB" w:rsidRPr="006D0D22"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A62" w:rsidRDefault="00327A62" w:rsidP="00610BF7">
      <w:pPr>
        <w:spacing w:after="0" w:line="240" w:lineRule="auto"/>
      </w:pPr>
      <w:r>
        <w:separator/>
      </w:r>
    </w:p>
  </w:endnote>
  <w:endnote w:type="continuationSeparator" w:id="0">
    <w:p w:rsidR="00327A62" w:rsidRDefault="00327A62"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22" w:rsidRDefault="006D0D2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2059953"/>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CE1EBE" w:rsidRPr="0023731A" w:rsidRDefault="00CE1EBE">
            <w:pPr>
              <w:pStyle w:val="AltBilgi"/>
              <w:jc w:val="right"/>
              <w:rPr>
                <w:rFonts w:ascii="Times New Roman" w:hAnsi="Times New Roman" w:cs="Times New Roman"/>
                <w:sz w:val="24"/>
                <w:szCs w:val="24"/>
              </w:rPr>
            </w:pPr>
            <w:r w:rsidRPr="0023731A">
              <w:rPr>
                <w:rFonts w:ascii="Times New Roman" w:hAnsi="Times New Roman" w:cs="Times New Roman"/>
                <w:sz w:val="24"/>
                <w:szCs w:val="24"/>
              </w:rPr>
              <w:t xml:space="preserve"> </w:t>
            </w:r>
            <w:r w:rsidRPr="0023731A">
              <w:rPr>
                <w:rFonts w:ascii="Times New Roman" w:hAnsi="Times New Roman" w:cs="Times New Roman"/>
                <w:bCs/>
                <w:sz w:val="24"/>
                <w:szCs w:val="24"/>
              </w:rPr>
              <w:fldChar w:fldCharType="begin"/>
            </w:r>
            <w:r w:rsidRPr="0023731A">
              <w:rPr>
                <w:rFonts w:ascii="Times New Roman" w:hAnsi="Times New Roman" w:cs="Times New Roman"/>
                <w:bCs/>
                <w:sz w:val="24"/>
                <w:szCs w:val="24"/>
              </w:rPr>
              <w:instrText>PAGE</w:instrText>
            </w:r>
            <w:r w:rsidRPr="0023731A">
              <w:rPr>
                <w:rFonts w:ascii="Times New Roman" w:hAnsi="Times New Roman" w:cs="Times New Roman"/>
                <w:bCs/>
                <w:sz w:val="24"/>
                <w:szCs w:val="24"/>
              </w:rPr>
              <w:fldChar w:fldCharType="separate"/>
            </w:r>
            <w:r w:rsidR="008416F9">
              <w:rPr>
                <w:rFonts w:ascii="Times New Roman" w:hAnsi="Times New Roman" w:cs="Times New Roman"/>
                <w:bCs/>
                <w:noProof/>
                <w:sz w:val="24"/>
                <w:szCs w:val="24"/>
              </w:rPr>
              <w:t>1</w:t>
            </w:r>
            <w:r w:rsidRPr="0023731A">
              <w:rPr>
                <w:rFonts w:ascii="Times New Roman" w:hAnsi="Times New Roman" w:cs="Times New Roman"/>
                <w:bCs/>
                <w:sz w:val="24"/>
                <w:szCs w:val="24"/>
              </w:rPr>
              <w:fldChar w:fldCharType="end"/>
            </w:r>
            <w:r w:rsidRPr="0023731A">
              <w:rPr>
                <w:rFonts w:ascii="Times New Roman" w:hAnsi="Times New Roman" w:cs="Times New Roman"/>
                <w:sz w:val="24"/>
                <w:szCs w:val="24"/>
              </w:rPr>
              <w:t xml:space="preserve"> / </w:t>
            </w:r>
            <w:r w:rsidRPr="0023731A">
              <w:rPr>
                <w:rFonts w:ascii="Times New Roman" w:hAnsi="Times New Roman" w:cs="Times New Roman"/>
                <w:bCs/>
                <w:sz w:val="24"/>
                <w:szCs w:val="24"/>
              </w:rPr>
              <w:fldChar w:fldCharType="begin"/>
            </w:r>
            <w:r w:rsidRPr="0023731A">
              <w:rPr>
                <w:rFonts w:ascii="Times New Roman" w:hAnsi="Times New Roman" w:cs="Times New Roman"/>
                <w:bCs/>
                <w:sz w:val="24"/>
                <w:szCs w:val="24"/>
              </w:rPr>
              <w:instrText>NUMPAGES</w:instrText>
            </w:r>
            <w:r w:rsidRPr="0023731A">
              <w:rPr>
                <w:rFonts w:ascii="Times New Roman" w:hAnsi="Times New Roman" w:cs="Times New Roman"/>
                <w:bCs/>
                <w:sz w:val="24"/>
                <w:szCs w:val="24"/>
              </w:rPr>
              <w:fldChar w:fldCharType="separate"/>
            </w:r>
            <w:r w:rsidR="008416F9">
              <w:rPr>
                <w:rFonts w:ascii="Times New Roman" w:hAnsi="Times New Roman" w:cs="Times New Roman"/>
                <w:bCs/>
                <w:noProof/>
                <w:sz w:val="24"/>
                <w:szCs w:val="24"/>
              </w:rPr>
              <w:t>3</w:t>
            </w:r>
            <w:r w:rsidRPr="0023731A">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22" w:rsidRDefault="006D0D2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A62" w:rsidRDefault="00327A62" w:rsidP="00610BF7">
      <w:pPr>
        <w:spacing w:after="0" w:line="240" w:lineRule="auto"/>
      </w:pPr>
      <w:r>
        <w:separator/>
      </w:r>
    </w:p>
  </w:footnote>
  <w:footnote w:type="continuationSeparator" w:id="0">
    <w:p w:rsidR="00327A62" w:rsidRDefault="00327A62"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22" w:rsidRDefault="006D0D2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66.5pt">
                <v:imagedata r:id="rId1" o:title=""/>
              </v:shape>
              <o:OLEObject Type="Embed" ProgID="Visio.Drawing.15" ShapeID="_x0000_i1025" DrawAspect="Content" ObjectID="_1807449060"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151150">
            <w:rPr>
              <w:rFonts w:ascii="Times New Roman" w:eastAsia="Times New Roman" w:hAnsi="Times New Roman" w:cs="Times New Roman"/>
              <w:sz w:val="18"/>
              <w:szCs w:val="18"/>
              <w:lang w:eastAsia="x-none"/>
            </w:rPr>
            <w:t xml:space="preserve"> </w:t>
          </w:r>
          <w:proofErr w:type="gramStart"/>
          <w:r w:rsidR="00151150">
            <w:rPr>
              <w:rFonts w:ascii="Times New Roman" w:eastAsia="Times New Roman" w:hAnsi="Times New Roman" w:cs="Times New Roman"/>
              <w:sz w:val="18"/>
              <w:szCs w:val="18"/>
              <w:lang w:eastAsia="x-none"/>
            </w:rPr>
            <w:t>GT.</w:t>
          </w:r>
          <w:r w:rsidR="008416F9">
            <w:rPr>
              <w:rFonts w:ascii="Times New Roman" w:eastAsia="Times New Roman" w:hAnsi="Times New Roman" w:cs="Times New Roman"/>
              <w:sz w:val="18"/>
              <w:szCs w:val="18"/>
              <w:lang w:eastAsia="x-none"/>
            </w:rPr>
            <w:t>ÖDM</w:t>
          </w:r>
          <w:proofErr w:type="gramEnd"/>
          <w:r w:rsidRPr="00BC3318">
            <w:rPr>
              <w:rFonts w:ascii="Times New Roman" w:eastAsia="Times New Roman" w:hAnsi="Times New Roman" w:cs="Times New Roman"/>
              <w:sz w:val="18"/>
              <w:szCs w:val="18"/>
              <w:lang w:eastAsia="x-none"/>
            </w:rPr>
            <w:t>.0</w:t>
          </w:r>
          <w:r w:rsidR="008416F9">
            <w:rPr>
              <w:rFonts w:ascii="Times New Roman" w:eastAsia="Times New Roman" w:hAnsi="Times New Roman" w:cs="Times New Roman"/>
              <w:sz w:val="18"/>
              <w:szCs w:val="18"/>
              <w:lang w:eastAsia="x-none"/>
            </w:rPr>
            <w:t>0</w:t>
          </w:r>
          <w:r w:rsidR="007B525E">
            <w:rPr>
              <w:rFonts w:ascii="Times New Roman" w:eastAsia="Times New Roman" w:hAnsi="Times New Roman" w:cs="Times New Roman"/>
              <w:sz w:val="18"/>
              <w:szCs w:val="18"/>
              <w:lang w:eastAsia="x-none"/>
            </w:rPr>
            <w:t>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7B525E">
            <w:rPr>
              <w:rFonts w:ascii="Times New Roman" w:eastAsia="Times New Roman" w:hAnsi="Times New Roman" w:cs="Times New Roman"/>
              <w:sz w:val="18"/>
              <w:szCs w:val="18"/>
              <w:lang w:eastAsia="x-none"/>
            </w:rPr>
            <w:t>09.09.2024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7B525E" w:rsidRPr="007B525E">
            <w:rPr>
              <w:rFonts w:ascii="Times New Roman" w:eastAsia="Times New Roman" w:hAnsi="Times New Roman" w:cs="Times New Roman"/>
              <w:sz w:val="18"/>
              <w:szCs w:val="18"/>
              <w:lang w:eastAsia="x-none"/>
            </w:rPr>
            <w:t>00</w:t>
          </w:r>
          <w:bookmarkStart w:id="0" w:name="_GoBack"/>
          <w:bookmarkEnd w:id="0"/>
        </w:p>
        <w:p w:rsidR="00817609" w:rsidRPr="004E4889" w:rsidRDefault="00817609" w:rsidP="00151150">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22" w:rsidRDefault="006D0D2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27"/>
  </w:num>
  <w:num w:numId="5">
    <w:abstractNumId w:val="4"/>
  </w:num>
  <w:num w:numId="6">
    <w:abstractNumId w:val="15"/>
  </w:num>
  <w:num w:numId="7">
    <w:abstractNumId w:val="6"/>
  </w:num>
  <w:num w:numId="8">
    <w:abstractNumId w:val="17"/>
  </w:num>
  <w:num w:numId="9">
    <w:abstractNumId w:val="13"/>
  </w:num>
  <w:num w:numId="10">
    <w:abstractNumId w:val="10"/>
  </w:num>
  <w:num w:numId="11">
    <w:abstractNumId w:val="26"/>
  </w:num>
  <w:num w:numId="12">
    <w:abstractNumId w:val="5"/>
  </w:num>
  <w:num w:numId="13">
    <w:abstractNumId w:val="14"/>
  </w:num>
  <w:num w:numId="14">
    <w:abstractNumId w:val="7"/>
  </w:num>
  <w:num w:numId="15">
    <w:abstractNumId w:val="19"/>
  </w:num>
  <w:num w:numId="16">
    <w:abstractNumId w:val="12"/>
  </w:num>
  <w:num w:numId="17">
    <w:abstractNumId w:val="3"/>
  </w:num>
  <w:num w:numId="18">
    <w:abstractNumId w:val="21"/>
  </w:num>
  <w:num w:numId="19">
    <w:abstractNumId w:val="0"/>
  </w:num>
  <w:num w:numId="20">
    <w:abstractNumId w:val="25"/>
  </w:num>
  <w:num w:numId="21">
    <w:abstractNumId w:val="9"/>
  </w:num>
  <w:num w:numId="22">
    <w:abstractNumId w:val="23"/>
  </w:num>
  <w:num w:numId="23">
    <w:abstractNumId w:val="16"/>
  </w:num>
  <w:num w:numId="24">
    <w:abstractNumId w:val="24"/>
  </w:num>
  <w:num w:numId="25">
    <w:abstractNumId w:val="22"/>
  </w:num>
  <w:num w:numId="26">
    <w:abstractNumId w:val="11"/>
  </w:num>
  <w:num w:numId="27">
    <w:abstractNumId w:val="18"/>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3B8E"/>
    <w:rsid w:val="000E4323"/>
    <w:rsid w:val="000F43C3"/>
    <w:rsid w:val="0011189D"/>
    <w:rsid w:val="0011364B"/>
    <w:rsid w:val="0014591F"/>
    <w:rsid w:val="00151150"/>
    <w:rsid w:val="00175A03"/>
    <w:rsid w:val="001E60BF"/>
    <w:rsid w:val="001F293D"/>
    <w:rsid w:val="002027AE"/>
    <w:rsid w:val="0022017D"/>
    <w:rsid w:val="00224CB3"/>
    <w:rsid w:val="0023731A"/>
    <w:rsid w:val="00245F07"/>
    <w:rsid w:val="00253C1E"/>
    <w:rsid w:val="002707FD"/>
    <w:rsid w:val="00271B99"/>
    <w:rsid w:val="00273217"/>
    <w:rsid w:val="002A0356"/>
    <w:rsid w:val="002A2A68"/>
    <w:rsid w:val="002B2A54"/>
    <w:rsid w:val="002E068E"/>
    <w:rsid w:val="002F6E99"/>
    <w:rsid w:val="003145EA"/>
    <w:rsid w:val="003174FB"/>
    <w:rsid w:val="00321829"/>
    <w:rsid w:val="00327A62"/>
    <w:rsid w:val="00343EE8"/>
    <w:rsid w:val="003804F3"/>
    <w:rsid w:val="00395DF8"/>
    <w:rsid w:val="00396F95"/>
    <w:rsid w:val="003C592E"/>
    <w:rsid w:val="00407B74"/>
    <w:rsid w:val="00424A9C"/>
    <w:rsid w:val="004A4DB9"/>
    <w:rsid w:val="004C1001"/>
    <w:rsid w:val="004D5E68"/>
    <w:rsid w:val="00504919"/>
    <w:rsid w:val="0050647B"/>
    <w:rsid w:val="0057115A"/>
    <w:rsid w:val="00574193"/>
    <w:rsid w:val="00583334"/>
    <w:rsid w:val="00590465"/>
    <w:rsid w:val="005946DB"/>
    <w:rsid w:val="005C42B6"/>
    <w:rsid w:val="005E5370"/>
    <w:rsid w:val="005F3D5C"/>
    <w:rsid w:val="00610BF7"/>
    <w:rsid w:val="006527D6"/>
    <w:rsid w:val="006668F6"/>
    <w:rsid w:val="00680E34"/>
    <w:rsid w:val="00682D3A"/>
    <w:rsid w:val="006B0F4B"/>
    <w:rsid w:val="006B5038"/>
    <w:rsid w:val="006C439E"/>
    <w:rsid w:val="006C75D4"/>
    <w:rsid w:val="006D09E8"/>
    <w:rsid w:val="006D0D22"/>
    <w:rsid w:val="00715A3E"/>
    <w:rsid w:val="0074305E"/>
    <w:rsid w:val="00766893"/>
    <w:rsid w:val="00786C53"/>
    <w:rsid w:val="007A1644"/>
    <w:rsid w:val="007B2291"/>
    <w:rsid w:val="007B525E"/>
    <w:rsid w:val="007B5B1D"/>
    <w:rsid w:val="007C21AB"/>
    <w:rsid w:val="007D15E4"/>
    <w:rsid w:val="007E3C69"/>
    <w:rsid w:val="00804C40"/>
    <w:rsid w:val="00814E3B"/>
    <w:rsid w:val="00817609"/>
    <w:rsid w:val="00837058"/>
    <w:rsid w:val="008416F9"/>
    <w:rsid w:val="00850DE3"/>
    <w:rsid w:val="008645EA"/>
    <w:rsid w:val="00875AC9"/>
    <w:rsid w:val="008E23B5"/>
    <w:rsid w:val="008E73EE"/>
    <w:rsid w:val="008E7A53"/>
    <w:rsid w:val="0090330B"/>
    <w:rsid w:val="00911180"/>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B6BCB"/>
    <w:rsid w:val="00BC3318"/>
    <w:rsid w:val="00BE3F2E"/>
    <w:rsid w:val="00C05E1F"/>
    <w:rsid w:val="00C12F6E"/>
    <w:rsid w:val="00C232BA"/>
    <w:rsid w:val="00C3236F"/>
    <w:rsid w:val="00C41F82"/>
    <w:rsid w:val="00C7594C"/>
    <w:rsid w:val="00C93D07"/>
    <w:rsid w:val="00CE1EBE"/>
    <w:rsid w:val="00CF0A94"/>
    <w:rsid w:val="00D221CB"/>
    <w:rsid w:val="00D2231F"/>
    <w:rsid w:val="00D2657A"/>
    <w:rsid w:val="00D57C4C"/>
    <w:rsid w:val="00D67999"/>
    <w:rsid w:val="00D86D96"/>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02"/>
    <w:rsid w:val="00F3155A"/>
    <w:rsid w:val="00F669A8"/>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245FC"/>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850222522">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77782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6C5601-D66D-426E-A54B-A2063DD86D5B}">
  <ds:schemaRefs>
    <ds:schemaRef ds:uri="http://schemas.openxmlformats.org/officeDocument/2006/bibliography"/>
  </ds:schemaRefs>
</ds:datastoreItem>
</file>

<file path=customXml/itemProps2.xml><?xml version="1.0" encoding="utf-8"?>
<ds:datastoreItem xmlns:ds="http://schemas.openxmlformats.org/officeDocument/2006/customXml" ds:itemID="{E58C08C4-DD12-454F-A03E-E2623400EDEE}"/>
</file>

<file path=customXml/itemProps3.xml><?xml version="1.0" encoding="utf-8"?>
<ds:datastoreItem xmlns:ds="http://schemas.openxmlformats.org/officeDocument/2006/customXml" ds:itemID="{9D492DEA-6561-4CB8-9009-808690DA27DB}"/>
</file>

<file path=customXml/itemProps4.xml><?xml version="1.0" encoding="utf-8"?>
<ds:datastoreItem xmlns:ds="http://schemas.openxmlformats.org/officeDocument/2006/customXml" ds:itemID="{9D99768B-4A86-402D-80E1-E87F24AB79AC}"/>
</file>

<file path=docProps/app.xml><?xml version="1.0" encoding="utf-8"?>
<Properties xmlns="http://schemas.openxmlformats.org/officeDocument/2006/extended-properties" xmlns:vt="http://schemas.openxmlformats.org/officeDocument/2006/docPropsVTypes">
  <Template>Normal</Template>
  <TotalTime>326</TotalTime>
  <Pages>3</Pages>
  <Words>691</Words>
  <Characters>3943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12</cp:revision>
  <cp:lastPrinted>2025-04-21T05:54:00Z</cp:lastPrinted>
  <dcterms:created xsi:type="dcterms:W3CDTF">2025-03-13T15:44:00Z</dcterms:created>
  <dcterms:modified xsi:type="dcterms:W3CDTF">2025-04-29T13:25:00Z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