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950DC" w:rsidRPr="001950DC" w:rsidRDefault="001950DC" w:rsidP="001950DC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0DC">
              <w:rPr>
                <w:rFonts w:ascii="Times New Roman" w:hAnsi="Times New Roman" w:cs="Times New Roman"/>
                <w:bCs/>
                <w:sz w:val="24"/>
                <w:szCs w:val="24"/>
              </w:rPr>
              <w:t>Eğiti</w:t>
            </w:r>
            <w:r w:rsidR="004E3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Planlama ve Otomasyon </w:t>
            </w:r>
            <w:r w:rsidRPr="001950DC">
              <w:rPr>
                <w:rFonts w:ascii="Times New Roman" w:hAnsi="Times New Roman" w:cs="Times New Roman"/>
                <w:bCs/>
                <w:sz w:val="24"/>
                <w:szCs w:val="24"/>
              </w:rPr>
              <w:t>Uzmanı</w:t>
            </w:r>
          </w:p>
          <w:p w:rsidR="00C93437" w:rsidRPr="00C93437" w:rsidRDefault="00C93437" w:rsidP="00C93437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327C4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93437" w:rsidRPr="00C93437" w:rsidRDefault="001950DC" w:rsidP="00195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Direktör</w:t>
            </w:r>
          </w:p>
        </w:tc>
      </w:tr>
      <w:tr w:rsidR="00C93437" w:rsidRPr="00B823CA" w:rsidTr="00B421EC">
        <w:trPr>
          <w:trHeight w:val="482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1950DC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Planlama ve Otomasyon Uzman Yardımcısı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C93437" w:rsidP="00195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Öğrenci İşleri </w:t>
            </w:r>
            <w:r w:rsidR="001950DC">
              <w:rPr>
                <w:rFonts w:ascii="Times New Roman" w:hAnsi="Times New Roman" w:cs="Times New Roman"/>
                <w:sz w:val="24"/>
                <w:szCs w:val="24"/>
              </w:rPr>
              <w:t xml:space="preserve">Direktörünün </w:t>
            </w: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uygun gördüğü personel.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4E3018" w:rsidRDefault="004E3018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hAnsi="Times New Roman" w:cs="Times New Roman"/>
                <w:sz w:val="24"/>
                <w:szCs w:val="24"/>
              </w:rPr>
              <w:t>Üniversite genelinde yürütülen eğitim-öğretim süreçlerine ilişkin ders planlama, akademik takvim, sınav organizasyonu ve eğitim otomasyon sistemleri üzerinden gerçekleştirilen işlemlerin; belirlenen takvim ve mevzuat çerçevesinde doğru ve eksiksiz şekilde yürütülmesini sağlamakla sorumludur. Akademik birimler ve Öğrenci İşleri Ofisi ile koordinasyon içinde çalışarak eğitim planlama süreçlerinin etkinliğine katkı sağlar.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>Lisans, ön lisans ve lisansüstü programlara ait ders açma ve ders planlama işlemlerini akademik takvim doğrultusunda yürütmek,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 xml:space="preserve">Eğitim otomasyon sistemleri (OBS, SIS ve ilgili </w:t>
            </w:r>
            <w:proofErr w:type="gramStart"/>
            <w:r>
              <w:t>modüller</w:t>
            </w:r>
            <w:proofErr w:type="gramEnd"/>
            <w:r>
              <w:t>) üzerinden tanımlı ders, sınav ve akademik süreçleri takip etmek,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>Sistemlerde tespit edilen eksik veya hatalı tanımlamaları ilgili birimlerle koordinasyon sağlayarak düzeltmek,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>Akademik takvim kapsamında ders ve sınav süreçlerine ilişkin iç planlamalara destek olmak,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>Fakülte, yüksekokul, meslek yüksekokulu ve enstitülerle iş birliği içinde çalışarak eğitim planlama süreçlerinin düzenli ilerlemesini sağlamak,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>Ders ve sınav programlarının oluşturulması sürecinde gerekli kontrolleri yapmak,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 xml:space="preserve">Eğitim planlama ve otomasyon süreçlerinde karşılaşılan </w:t>
            </w:r>
            <w:proofErr w:type="spellStart"/>
            <w:r>
              <w:t>operasyonel</w:t>
            </w:r>
            <w:proofErr w:type="spellEnd"/>
            <w:r>
              <w:t xml:space="preserve"> sorunların çözümüne yönelik çalışmalara katkı sağlamak,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 xml:space="preserve">YÖK, Senato ve Üniversite yönetim kararları doğrultusunda yapılması gereken sistemsel ve </w:t>
            </w:r>
            <w:proofErr w:type="spellStart"/>
            <w:r>
              <w:t>operasyonel</w:t>
            </w:r>
            <w:proofErr w:type="spellEnd"/>
            <w:r>
              <w:t xml:space="preserve"> güncellemeleri uygulamak,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>Eğitim otomasyon sistemlerinin geliştirilmesine ve süreç iyileştirmelerine yönelik çalışmalara destek vermek,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t>İç ve dış denetim süreçlerinde talep edilen bilgi ve belgelerin hazırlanmasına katkı sağlamak,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6"/>
              </w:numPr>
            </w:pPr>
            <w:r>
              <w:lastRenderedPageBreak/>
              <w:t>Amirleri tarafından verilen görevleri yerine getirmek ve yapılan çalışmaları raporlamak.</w:t>
            </w:r>
          </w:p>
          <w:p w:rsidR="00C93437" w:rsidRPr="00C93437" w:rsidRDefault="00C93437" w:rsidP="004E3018">
            <w:pPr>
              <w:pStyle w:val="NormalWeb"/>
            </w:pPr>
          </w:p>
        </w:tc>
      </w:tr>
      <w:tr w:rsidR="00C93437" w:rsidRPr="00B823CA" w:rsidTr="00B421EC">
        <w:trPr>
          <w:trHeight w:val="1138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Üniversitelerin ilgili lisans bölümlerinden mezun,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 xml:space="preserve">Eğitim planlama, öğrenci işleri veya akademik otomasyon süreçleriyle ilişkili en az </w:t>
            </w:r>
            <w:r w:rsidRPr="004E3018">
              <w:rPr>
                <w:rStyle w:val="Gl"/>
                <w:b w:val="0"/>
              </w:rPr>
              <w:t>3 yıl deneyim</w:t>
            </w:r>
            <w:r>
              <w:t xml:space="preserve"> sahibi.</w:t>
            </w:r>
          </w:p>
          <w:p w:rsidR="00C93437" w:rsidRPr="001950DC" w:rsidRDefault="00C93437" w:rsidP="004E3018">
            <w:pPr>
              <w:pStyle w:val="NormalWeb"/>
            </w:pPr>
          </w:p>
        </w:tc>
      </w:tr>
      <w:tr w:rsidR="00C93437" w:rsidRPr="00B823CA" w:rsidTr="00B421EC">
        <w:trPr>
          <w:trHeight w:val="2257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Yükseköğretim mevzuatı ve akademik süreçler hakkında temel bilgi sahibi olmak,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Eğitim ve öğrenci bilgi sistemleri (OBS, SIS, YÖKSİS vb.) konusunda deneyimli olmak,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Planlama, iş takibi ve detaylara dikkat konusunda yetkin olmak,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Ekip çalışmasına yatkın ve koordinasyon becerisi gelişmiş olmak,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MS Office programlarını etkin kullanabilmek,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İletişim becerileri güçlü, çözüm odaklı ve sorumluluk bilinci yüksek olmak,</w:t>
            </w:r>
          </w:p>
          <w:p w:rsidR="004E3018" w:rsidRDefault="004E3018" w:rsidP="004E3018">
            <w:pPr>
              <w:pStyle w:val="NormalWeb"/>
              <w:numPr>
                <w:ilvl w:val="0"/>
                <w:numId w:val="37"/>
              </w:numPr>
            </w:pPr>
            <w:r>
              <w:t>Gizlilik ve kurumsal etik kurallarına uygun şekilde çalışmak.</w:t>
            </w:r>
          </w:p>
          <w:p w:rsidR="00C93437" w:rsidRPr="001950DC" w:rsidRDefault="00C93437" w:rsidP="001950D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3437" w:rsidRPr="00B823CA" w:rsidTr="00BC3318">
        <w:trPr>
          <w:trHeight w:val="283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Pr="00BC3318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İmza: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53" w:rsidRDefault="00760853" w:rsidP="00610BF7">
      <w:pPr>
        <w:spacing w:after="0" w:line="240" w:lineRule="auto"/>
      </w:pPr>
      <w:r>
        <w:separator/>
      </w:r>
    </w:p>
  </w:endnote>
  <w:endnote w:type="continuationSeparator" w:id="0">
    <w:p w:rsidR="00760853" w:rsidRDefault="0076085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3C" w:rsidRDefault="004923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9233C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9233C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3C" w:rsidRDefault="004923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53" w:rsidRDefault="00760853" w:rsidP="00610BF7">
      <w:pPr>
        <w:spacing w:after="0" w:line="240" w:lineRule="auto"/>
      </w:pPr>
      <w:r>
        <w:separator/>
      </w:r>
    </w:p>
  </w:footnote>
  <w:footnote w:type="continuationSeparator" w:id="0">
    <w:p w:rsidR="00760853" w:rsidRDefault="0076085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3C" w:rsidRDefault="004923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681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GT.ÖİO</w:t>
          </w:r>
          <w:proofErr w:type="gramEnd"/>
          <w:r w:rsidR="004E30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49233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3C" w:rsidRDefault="004923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4CB3"/>
    <w:multiLevelType w:val="hybridMultilevel"/>
    <w:tmpl w:val="5BB23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06B24"/>
    <w:multiLevelType w:val="hybridMultilevel"/>
    <w:tmpl w:val="7DFE04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5C14"/>
    <w:multiLevelType w:val="hybridMultilevel"/>
    <w:tmpl w:val="4D229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84CCF"/>
    <w:multiLevelType w:val="hybridMultilevel"/>
    <w:tmpl w:val="A7109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85CB1"/>
    <w:multiLevelType w:val="hybridMultilevel"/>
    <w:tmpl w:val="547C7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BDF378E"/>
    <w:multiLevelType w:val="hybridMultilevel"/>
    <w:tmpl w:val="0FF8F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24B8C"/>
    <w:multiLevelType w:val="hybridMultilevel"/>
    <w:tmpl w:val="F9AA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E12D3"/>
    <w:multiLevelType w:val="multilevel"/>
    <w:tmpl w:val="5398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4264D"/>
    <w:multiLevelType w:val="hybridMultilevel"/>
    <w:tmpl w:val="F988897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53C35"/>
    <w:multiLevelType w:val="multilevel"/>
    <w:tmpl w:val="D95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"/>
  </w:num>
  <w:num w:numId="4">
    <w:abstractNumId w:val="37"/>
  </w:num>
  <w:num w:numId="5">
    <w:abstractNumId w:val="8"/>
  </w:num>
  <w:num w:numId="6">
    <w:abstractNumId w:val="22"/>
  </w:num>
  <w:num w:numId="7">
    <w:abstractNumId w:val="12"/>
  </w:num>
  <w:num w:numId="8">
    <w:abstractNumId w:val="24"/>
  </w:num>
  <w:num w:numId="9">
    <w:abstractNumId w:val="20"/>
  </w:num>
  <w:num w:numId="10">
    <w:abstractNumId w:val="16"/>
  </w:num>
  <w:num w:numId="11">
    <w:abstractNumId w:val="35"/>
  </w:num>
  <w:num w:numId="12">
    <w:abstractNumId w:val="10"/>
  </w:num>
  <w:num w:numId="13">
    <w:abstractNumId w:val="21"/>
  </w:num>
  <w:num w:numId="14">
    <w:abstractNumId w:val="13"/>
  </w:num>
  <w:num w:numId="15">
    <w:abstractNumId w:val="26"/>
  </w:num>
  <w:num w:numId="16">
    <w:abstractNumId w:val="19"/>
  </w:num>
  <w:num w:numId="17">
    <w:abstractNumId w:val="4"/>
  </w:num>
  <w:num w:numId="18">
    <w:abstractNumId w:val="29"/>
  </w:num>
  <w:num w:numId="19">
    <w:abstractNumId w:val="0"/>
  </w:num>
  <w:num w:numId="20">
    <w:abstractNumId w:val="34"/>
  </w:num>
  <w:num w:numId="21">
    <w:abstractNumId w:val="15"/>
  </w:num>
  <w:num w:numId="22">
    <w:abstractNumId w:val="31"/>
  </w:num>
  <w:num w:numId="23">
    <w:abstractNumId w:val="23"/>
  </w:num>
  <w:num w:numId="24">
    <w:abstractNumId w:val="33"/>
  </w:num>
  <w:num w:numId="25">
    <w:abstractNumId w:val="30"/>
  </w:num>
  <w:num w:numId="26">
    <w:abstractNumId w:val="17"/>
  </w:num>
  <w:num w:numId="27">
    <w:abstractNumId w:val="25"/>
  </w:num>
  <w:num w:numId="28">
    <w:abstractNumId w:val="14"/>
  </w:num>
  <w:num w:numId="29">
    <w:abstractNumId w:val="9"/>
  </w:num>
  <w:num w:numId="30">
    <w:abstractNumId w:val="18"/>
  </w:num>
  <w:num w:numId="31">
    <w:abstractNumId w:val="2"/>
  </w:num>
  <w:num w:numId="32">
    <w:abstractNumId w:val="5"/>
  </w:num>
  <w:num w:numId="33">
    <w:abstractNumId w:val="6"/>
  </w:num>
  <w:num w:numId="34">
    <w:abstractNumId w:val="32"/>
  </w:num>
  <w:num w:numId="35">
    <w:abstractNumId w:val="7"/>
  </w:num>
  <w:num w:numId="36">
    <w:abstractNumId w:val="27"/>
  </w:num>
  <w:num w:numId="37">
    <w:abstractNumId w:val="3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40B7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818A0"/>
    <w:rsid w:val="001950DC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3FAD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9233C"/>
    <w:rsid w:val="004A4DB9"/>
    <w:rsid w:val="004C1001"/>
    <w:rsid w:val="004D5E68"/>
    <w:rsid w:val="004E301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6D47F9"/>
    <w:rsid w:val="00715A3E"/>
    <w:rsid w:val="0074305E"/>
    <w:rsid w:val="00760853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663A5"/>
    <w:rsid w:val="00B823CA"/>
    <w:rsid w:val="00B96544"/>
    <w:rsid w:val="00BA0871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437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2161A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C214-38B7-4262-97D0-F71ADA1D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2025-12-30T09:15:00Z</dcterms:created>
  <dcterms:modified xsi:type="dcterms:W3CDTF">2026-01-16T13:40:00Z</dcterms:modified>
</cp:coreProperties>
</file>