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3C0799" w:rsidRDefault="000104B1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Klinik Psikolog Uzman</w:t>
            </w:r>
            <w:r w:rsidR="00D80B91">
              <w:rPr>
                <w:rFonts w:ascii="Times New Roman" w:hAnsi="Times New Roman" w:cs="Times New Roman"/>
                <w:sz w:val="24"/>
                <w:szCs w:val="24"/>
              </w:rPr>
              <w:t xml:space="preserve"> Yardımcısı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3C0799" w:rsidRDefault="000104B1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Öğrenci Dekanı</w:t>
            </w:r>
            <w:r w:rsidR="00D80B91">
              <w:rPr>
                <w:rFonts w:ascii="Times New Roman" w:hAnsi="Times New Roman" w:cs="Times New Roman"/>
                <w:sz w:val="24"/>
                <w:szCs w:val="24"/>
              </w:rPr>
              <w:t>, Öğrenci Dekan Yardımcısı, PDR</w:t>
            </w: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 Müdürü</w:t>
            </w:r>
            <w:r w:rsidR="00D80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0B91" w:rsidRPr="00D80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B91">
              <w:rPr>
                <w:rFonts w:ascii="Times New Roman" w:hAnsi="Times New Roman" w:cs="Times New Roman"/>
                <w:sz w:val="24"/>
                <w:szCs w:val="24"/>
              </w:rPr>
              <w:t>Klinik Psikolog Uzmanı</w:t>
            </w:r>
          </w:p>
        </w:tc>
      </w:tr>
      <w:tr w:rsidR="00DE5E48" w:rsidRPr="00CE1EBE" w:rsidTr="00C93D07">
        <w:trPr>
          <w:trHeight w:val="482"/>
        </w:trPr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3C0799" w:rsidRDefault="00D80B91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3C0799" w:rsidRDefault="000104B1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Öğrenci Dekanı</w:t>
            </w:r>
            <w:r w:rsidR="00DE5E48"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tarafından belirlenir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0104B1" w:rsidRDefault="00D80B91" w:rsidP="00D80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B91">
              <w:rPr>
                <w:rFonts w:ascii="Times New Roman" w:hAnsi="Times New Roman" w:cs="Times New Roman"/>
                <w:sz w:val="24"/>
                <w:szCs w:val="24"/>
              </w:rPr>
              <w:t>Klinik Psikolog Uzman Yardımcısı, İstanbul Arel Üniversitesi Öğrenci Dekanlığına bağlı olarak görev yapar. Klinik psikolog (uzman) ve birim yöneticilerinin gözetiminde; psikolojik değerlendirme, yönlendirme, takip ve destek süreçlerine yardımcı olur. Vaka süreçlerinin yürütülmesine destek sağlar, ilgili uygulamalarda aktif rol alır.</w:t>
            </w:r>
          </w:p>
          <w:p w:rsidR="00D80B91" w:rsidRPr="003C0799" w:rsidRDefault="00D80B91" w:rsidP="00D80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1EBE" w:rsidTr="00C93D07"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 xml:space="preserve">Klinik psikoloji görev alanı kapsamında, eğitimini almış olmak kaydıyla, psikolojik destek ve </w:t>
            </w:r>
            <w:proofErr w:type="gramStart"/>
            <w:r>
              <w:t>terapi</w:t>
            </w:r>
            <w:proofErr w:type="gramEnd"/>
            <w:r>
              <w:t xml:space="preserve"> uygulamalarında klinik psikologlara destek olmak,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>Belirli hasta ve danışan gruplarına yönelik ruh sağlığı programlarının hazırlanması ve uygulanması süreçlerine katkı sağlamak,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 xml:space="preserve">Gözlem ve görüşme tekniklerini kullanarak; </w:t>
            </w:r>
            <w:proofErr w:type="gramStart"/>
            <w:r>
              <w:t>zeka</w:t>
            </w:r>
            <w:proofErr w:type="gramEnd"/>
            <w:r>
              <w:t xml:space="preserve">, kişilik, gelişim, </w:t>
            </w:r>
            <w:proofErr w:type="spellStart"/>
            <w:r>
              <w:t>nöropsikolojik</w:t>
            </w:r>
            <w:proofErr w:type="spellEnd"/>
            <w:r>
              <w:t xml:space="preserve"> testler ile ilgi, tutum ve uyum envanterlerinin uygulanmasına yardımcı olmak ve sonuçların raporlanmasına destek vermek,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>Ölçme ve değerlendirme araçlarının uygulanması, kayıt altına alınması ve analiz edilmesi süreçlerinde görev almak,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>Psikolojik destek, bireysel, grup ve aile görüşmelerinin planlanması ve yürütülmesi süreçlerinde klinik psikologlara destek olmak,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>Danışanların gelişim süreçlerinin izlenmesi ve raporlanmasına katkı sağlamak,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 xml:space="preserve">Kriz, </w:t>
            </w:r>
            <w:proofErr w:type="gramStart"/>
            <w:r>
              <w:t>travma</w:t>
            </w:r>
            <w:proofErr w:type="gramEnd"/>
            <w:r>
              <w:t xml:space="preserve"> ve afet durumlarında psikolojik destek çalışmalarında görev almak ve ilgili uygulamalara destek olmak,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>Tıbbi ve psikolojik kayıtların mevzuata uygun şekilde tutulmasına destek olmak ve gizlilik ilkelerine uygun hareket etmek,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>Mesleki gelişimini artırmak amacıyla eğitim, seminer, toplantı ve atölye çalışmalarına katılmak,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>Birimin planlama, raporlama ve proje çalışmalarına destek sağlamak,</w:t>
            </w:r>
          </w:p>
          <w:p w:rsidR="00D80B91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>Bilgi güvenliği politikaları ve bilgi güvenliği yönetim sistemi dokümanlarına uygun şekilde çalışmalarını yürütmek,</w:t>
            </w:r>
          </w:p>
          <w:p w:rsidR="003C0799" w:rsidRPr="003C0799" w:rsidRDefault="00D80B91" w:rsidP="00D80B91">
            <w:pPr>
              <w:pStyle w:val="NormalWeb"/>
              <w:numPr>
                <w:ilvl w:val="0"/>
                <w:numId w:val="28"/>
              </w:numPr>
            </w:pPr>
            <w:r>
              <w:t>Birim faaliyetleri kapsamında tespit edilen bilgi güvenliği risklerini ilgili yöneticilere raporlamak.</w:t>
            </w:r>
          </w:p>
        </w:tc>
      </w:tr>
      <w:tr w:rsidR="00A74CFC" w:rsidRPr="00CE1EBE" w:rsidTr="00C93D07">
        <w:trPr>
          <w:trHeight w:val="1138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E5E48" w:rsidRPr="003C0799" w:rsidRDefault="000104B1" w:rsidP="003C0799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Doktora mezuniyet</w:t>
            </w:r>
            <w:r w:rsidR="00DE5E48"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derecesi gereklidir,</w:t>
            </w:r>
          </w:p>
          <w:p w:rsidR="008645EA" w:rsidRPr="003C0799" w:rsidRDefault="00DE5E48" w:rsidP="003C079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0104B1"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ilişkili en az 1 yıllık deneyim.</w:t>
            </w:r>
          </w:p>
        </w:tc>
      </w:tr>
      <w:tr w:rsidR="00A74CFC" w:rsidRPr="00CE1EBE" w:rsidTr="00C93D07">
        <w:trPr>
          <w:trHeight w:val="2257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D80B91" w:rsidRPr="00D80B91" w:rsidRDefault="00D80B91" w:rsidP="00D80B91">
            <w:pPr>
              <w:pStyle w:val="ListeParagraf"/>
              <w:numPr>
                <w:ilvl w:val="0"/>
                <w:numId w:val="3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80B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Psikoterapi yaklaşımları ve temel klinik uygulamalar hakkında bilgi sahibi olmak,</w:t>
            </w:r>
          </w:p>
          <w:p w:rsidR="00D80B91" w:rsidRPr="00D80B91" w:rsidRDefault="00D80B91" w:rsidP="00D80B91">
            <w:pPr>
              <w:pStyle w:val="ListeParagraf"/>
              <w:numPr>
                <w:ilvl w:val="0"/>
                <w:numId w:val="3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80B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Ölçme ve değerlendirme araçlarının uygulanmasına yönelik temel bilgiye sahip olmak,</w:t>
            </w:r>
          </w:p>
          <w:p w:rsidR="00D80B91" w:rsidRPr="00D80B91" w:rsidRDefault="00D80B91" w:rsidP="00D80B91">
            <w:pPr>
              <w:pStyle w:val="ListeParagraf"/>
              <w:numPr>
                <w:ilvl w:val="0"/>
                <w:numId w:val="3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80B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Krize müdahale ve psikolojik destek süreçleri hakkında farkındalık sahibi olmak,</w:t>
            </w:r>
          </w:p>
          <w:p w:rsidR="00D80B91" w:rsidRPr="00D80B91" w:rsidRDefault="00D80B91" w:rsidP="00D80B91">
            <w:pPr>
              <w:pStyle w:val="ListeParagraf"/>
              <w:numPr>
                <w:ilvl w:val="0"/>
                <w:numId w:val="3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80B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Etkili iletişim ve raporlama becerilerine sahip olmak,</w:t>
            </w:r>
          </w:p>
          <w:p w:rsidR="00D80B91" w:rsidRPr="00D80B91" w:rsidRDefault="00D80B91" w:rsidP="00D80B91">
            <w:pPr>
              <w:pStyle w:val="ListeParagraf"/>
              <w:numPr>
                <w:ilvl w:val="0"/>
                <w:numId w:val="3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80B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Gözlem, değerlendirme ve kayıt tutma becerisine sahip olmak,</w:t>
            </w:r>
          </w:p>
          <w:p w:rsidR="00D80B91" w:rsidRPr="00D80B91" w:rsidRDefault="00D80B91" w:rsidP="00D80B91">
            <w:pPr>
              <w:pStyle w:val="ListeParagraf"/>
              <w:numPr>
                <w:ilvl w:val="0"/>
                <w:numId w:val="3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80B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Ekip çalışmasına yatkın olmak,</w:t>
            </w:r>
          </w:p>
          <w:p w:rsidR="00D80B91" w:rsidRPr="00D80B91" w:rsidRDefault="00D80B91" w:rsidP="00D80B91">
            <w:pPr>
              <w:pStyle w:val="ListeParagraf"/>
              <w:numPr>
                <w:ilvl w:val="0"/>
                <w:numId w:val="3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80B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Mesleki gelişime açık olmak,</w:t>
            </w:r>
          </w:p>
          <w:p w:rsidR="00D80B91" w:rsidRPr="00D80B91" w:rsidRDefault="00D80B91" w:rsidP="00D80B91">
            <w:pPr>
              <w:pStyle w:val="ListeParagraf"/>
              <w:numPr>
                <w:ilvl w:val="0"/>
                <w:numId w:val="3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80B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Gizlilik ve etik ilkelere uygun çalışma disiplinine sahip olmak,</w:t>
            </w:r>
          </w:p>
          <w:p w:rsidR="00321829" w:rsidRPr="00D80B91" w:rsidRDefault="00D80B91" w:rsidP="00D80B91">
            <w:pPr>
              <w:pStyle w:val="ListeParagraf"/>
              <w:numPr>
                <w:ilvl w:val="0"/>
                <w:numId w:val="31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D80B9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Planlama ve organizasyon becerilerine sahip olmak.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E42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3B" w:rsidRDefault="0027043B" w:rsidP="00610BF7">
      <w:pPr>
        <w:spacing w:after="0" w:line="240" w:lineRule="auto"/>
      </w:pPr>
      <w:r>
        <w:separator/>
      </w:r>
    </w:p>
  </w:endnote>
  <w:endnote w:type="continuationSeparator" w:id="0">
    <w:p w:rsidR="0027043B" w:rsidRDefault="0027043B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48" w:rsidRDefault="004C5A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5A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5A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48" w:rsidRDefault="004C5A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3B" w:rsidRDefault="0027043B" w:rsidP="00610BF7">
      <w:pPr>
        <w:spacing w:after="0" w:line="240" w:lineRule="auto"/>
      </w:pPr>
      <w:r>
        <w:separator/>
      </w:r>
    </w:p>
  </w:footnote>
  <w:footnote w:type="continuationSeparator" w:id="0">
    <w:p w:rsidR="0027043B" w:rsidRDefault="0027043B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48" w:rsidRDefault="004C5A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7413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D80B9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D80B9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GT.PDR</w:t>
          </w:r>
          <w:proofErr w:type="gramEnd"/>
          <w:r w:rsidR="00D80B91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.003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4C5A4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4C5A4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4C5A48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A48" w:rsidRDefault="004C5A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24536"/>
    <w:multiLevelType w:val="hybridMultilevel"/>
    <w:tmpl w:val="F5C060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21442"/>
    <w:multiLevelType w:val="hybridMultilevel"/>
    <w:tmpl w:val="A4223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80AF2"/>
    <w:multiLevelType w:val="hybridMultilevel"/>
    <w:tmpl w:val="51E648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D100F"/>
    <w:multiLevelType w:val="hybridMultilevel"/>
    <w:tmpl w:val="7F7E9C1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4DE9"/>
    <w:multiLevelType w:val="hybridMultilevel"/>
    <w:tmpl w:val="0A9AEF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C7EBA"/>
    <w:multiLevelType w:val="hybridMultilevel"/>
    <w:tmpl w:val="FC6C424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30"/>
  </w:num>
  <w:num w:numId="5">
    <w:abstractNumId w:val="6"/>
  </w:num>
  <w:num w:numId="6">
    <w:abstractNumId w:val="16"/>
  </w:num>
  <w:num w:numId="7">
    <w:abstractNumId w:val="8"/>
  </w:num>
  <w:num w:numId="8">
    <w:abstractNumId w:val="18"/>
  </w:num>
  <w:num w:numId="9">
    <w:abstractNumId w:val="14"/>
  </w:num>
  <w:num w:numId="10">
    <w:abstractNumId w:val="12"/>
  </w:num>
  <w:num w:numId="11">
    <w:abstractNumId w:val="28"/>
  </w:num>
  <w:num w:numId="12">
    <w:abstractNumId w:val="7"/>
  </w:num>
  <w:num w:numId="13">
    <w:abstractNumId w:val="15"/>
  </w:num>
  <w:num w:numId="14">
    <w:abstractNumId w:val="9"/>
  </w:num>
  <w:num w:numId="15">
    <w:abstractNumId w:val="20"/>
  </w:num>
  <w:num w:numId="16">
    <w:abstractNumId w:val="13"/>
  </w:num>
  <w:num w:numId="17">
    <w:abstractNumId w:val="4"/>
  </w:num>
  <w:num w:numId="18">
    <w:abstractNumId w:val="22"/>
  </w:num>
  <w:num w:numId="19">
    <w:abstractNumId w:val="0"/>
  </w:num>
  <w:num w:numId="20">
    <w:abstractNumId w:val="27"/>
  </w:num>
  <w:num w:numId="21">
    <w:abstractNumId w:val="10"/>
  </w:num>
  <w:num w:numId="22">
    <w:abstractNumId w:val="24"/>
  </w:num>
  <w:num w:numId="23">
    <w:abstractNumId w:val="17"/>
  </w:num>
  <w:num w:numId="24">
    <w:abstractNumId w:val="26"/>
  </w:num>
  <w:num w:numId="25">
    <w:abstractNumId w:val="23"/>
  </w:num>
  <w:num w:numId="26">
    <w:abstractNumId w:val="11"/>
  </w:num>
  <w:num w:numId="27">
    <w:abstractNumId w:val="5"/>
  </w:num>
  <w:num w:numId="28">
    <w:abstractNumId w:val="2"/>
  </w:num>
  <w:num w:numId="29">
    <w:abstractNumId w:val="25"/>
  </w:num>
  <w:num w:numId="30">
    <w:abstractNumId w:val="1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04B1"/>
    <w:rsid w:val="00012396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11189D"/>
    <w:rsid w:val="001173E4"/>
    <w:rsid w:val="0014591F"/>
    <w:rsid w:val="00175A03"/>
    <w:rsid w:val="002027AE"/>
    <w:rsid w:val="00245F07"/>
    <w:rsid w:val="00253C1E"/>
    <w:rsid w:val="0027043B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0799"/>
    <w:rsid w:val="003C592E"/>
    <w:rsid w:val="00407B74"/>
    <w:rsid w:val="00424A9C"/>
    <w:rsid w:val="004A4DB9"/>
    <w:rsid w:val="004C1001"/>
    <w:rsid w:val="004C5A48"/>
    <w:rsid w:val="004D5E68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668F6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3D91"/>
    <w:rsid w:val="00A54922"/>
    <w:rsid w:val="00A6555A"/>
    <w:rsid w:val="00A722A4"/>
    <w:rsid w:val="00A74CFC"/>
    <w:rsid w:val="00A816D0"/>
    <w:rsid w:val="00AD1A97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7C4C"/>
    <w:rsid w:val="00D67999"/>
    <w:rsid w:val="00D80B91"/>
    <w:rsid w:val="00D86D96"/>
    <w:rsid w:val="00D973C8"/>
    <w:rsid w:val="00DC132E"/>
    <w:rsid w:val="00DE5E48"/>
    <w:rsid w:val="00DF6DF1"/>
    <w:rsid w:val="00E033BB"/>
    <w:rsid w:val="00E35F59"/>
    <w:rsid w:val="00E42F21"/>
    <w:rsid w:val="00E929E1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6CEC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8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2C6B9-FB6D-4699-8CB8-BD24847A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2024-02-20T09:03:00Z</cp:lastPrinted>
  <dcterms:created xsi:type="dcterms:W3CDTF">2025-01-01T18:22:00Z</dcterms:created>
  <dcterms:modified xsi:type="dcterms:W3CDTF">2026-01-16T13:50:00Z</dcterms:modified>
</cp:coreProperties>
</file>