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646" w:type="dxa"/>
        <w:jc w:val="center"/>
        <w:tblLook w:val="04A0" w:firstRow="1" w:lastRow="0" w:firstColumn="1" w:lastColumn="0" w:noHBand="0" w:noVBand="1"/>
      </w:tblPr>
      <w:tblGrid>
        <w:gridCol w:w="1976"/>
        <w:gridCol w:w="6670"/>
      </w:tblGrid>
      <w:tr w:rsidR="006316E5" w:rsidRPr="00B823CA" w:rsidTr="00B421EC">
        <w:trPr>
          <w:jc w:val="center"/>
        </w:trPr>
        <w:tc>
          <w:tcPr>
            <w:tcW w:w="1976" w:type="dxa"/>
          </w:tcPr>
          <w:p w:rsidR="006316E5" w:rsidRPr="00B823CA" w:rsidRDefault="006316E5" w:rsidP="006316E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6316E5" w:rsidRPr="00B823CA" w:rsidRDefault="006316E5" w:rsidP="006316E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6316E5" w:rsidRPr="006316E5" w:rsidRDefault="006316E5" w:rsidP="006316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6E5">
              <w:rPr>
                <w:rFonts w:ascii="Times New Roman" w:hAnsi="Times New Roman" w:cs="Times New Roman"/>
                <w:sz w:val="24"/>
                <w:szCs w:val="24"/>
              </w:rPr>
              <w:t xml:space="preserve">Kamu Sanayi Üniversite İşbirliği </w:t>
            </w:r>
            <w:r w:rsidR="00E860D4">
              <w:rPr>
                <w:rFonts w:ascii="Times New Roman" w:hAnsi="Times New Roman" w:cs="Times New Roman"/>
                <w:sz w:val="24"/>
                <w:szCs w:val="24"/>
              </w:rPr>
              <w:t xml:space="preserve">Kıdemli </w:t>
            </w:r>
            <w:r w:rsidRPr="006316E5">
              <w:rPr>
                <w:rFonts w:ascii="Times New Roman" w:hAnsi="Times New Roman" w:cs="Times New Roman"/>
                <w:sz w:val="24"/>
                <w:szCs w:val="24"/>
              </w:rPr>
              <w:t>Uzmanı</w:t>
            </w:r>
          </w:p>
        </w:tc>
      </w:tr>
      <w:tr w:rsidR="006316E5" w:rsidRPr="00B823CA" w:rsidTr="00B421EC">
        <w:trPr>
          <w:jc w:val="center"/>
        </w:trPr>
        <w:tc>
          <w:tcPr>
            <w:tcW w:w="1976" w:type="dxa"/>
          </w:tcPr>
          <w:p w:rsidR="006316E5" w:rsidRPr="00B327C4" w:rsidRDefault="006316E5" w:rsidP="006316E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6670" w:type="dxa"/>
          </w:tcPr>
          <w:p w:rsidR="006316E5" w:rsidRPr="006316E5" w:rsidRDefault="00E860D4" w:rsidP="006316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Müdür</w:t>
            </w:r>
          </w:p>
        </w:tc>
      </w:tr>
      <w:tr w:rsidR="006316E5" w:rsidRPr="00B823CA" w:rsidTr="00B421EC">
        <w:trPr>
          <w:trHeight w:val="482"/>
          <w:jc w:val="center"/>
        </w:trPr>
        <w:tc>
          <w:tcPr>
            <w:tcW w:w="1976" w:type="dxa"/>
          </w:tcPr>
          <w:p w:rsidR="006316E5" w:rsidRPr="00B823CA" w:rsidRDefault="006316E5" w:rsidP="006316E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6316E5" w:rsidRPr="00B823CA" w:rsidRDefault="006316E5" w:rsidP="006316E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6316E5" w:rsidRPr="006316E5" w:rsidRDefault="00E860D4" w:rsidP="00E86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0D4">
              <w:rPr>
                <w:rFonts w:ascii="Times New Roman" w:hAnsi="Times New Roman" w:cs="Times New Roman"/>
                <w:sz w:val="24"/>
                <w:szCs w:val="24"/>
              </w:rPr>
              <w:t>Kamu Sana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yi Üniversite İşbirliği </w:t>
            </w:r>
            <w:r w:rsidRPr="00E860D4">
              <w:rPr>
                <w:rFonts w:ascii="Times New Roman" w:hAnsi="Times New Roman" w:cs="Times New Roman"/>
                <w:sz w:val="24"/>
                <w:szCs w:val="24"/>
              </w:rPr>
              <w:t>Uzmanı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E860D4">
              <w:rPr>
                <w:rFonts w:ascii="Times New Roman" w:hAnsi="Times New Roman" w:cs="Times New Roman"/>
                <w:sz w:val="24"/>
                <w:szCs w:val="24"/>
              </w:rPr>
              <w:t>Kamu Sana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yi Üniversite İşbirliği Uzman Yardımcısı</w:t>
            </w:r>
          </w:p>
        </w:tc>
      </w:tr>
      <w:tr w:rsidR="006316E5" w:rsidRPr="00B823CA" w:rsidTr="00B421EC">
        <w:trPr>
          <w:jc w:val="center"/>
        </w:trPr>
        <w:tc>
          <w:tcPr>
            <w:tcW w:w="1976" w:type="dxa"/>
          </w:tcPr>
          <w:p w:rsidR="006316E5" w:rsidRPr="00B823CA" w:rsidRDefault="006316E5" w:rsidP="006316E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Vekalet Eden:</w:t>
            </w:r>
          </w:p>
          <w:p w:rsidR="006316E5" w:rsidRPr="00B823CA" w:rsidRDefault="006316E5" w:rsidP="006316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6316E5" w:rsidRPr="006316E5" w:rsidRDefault="006316E5" w:rsidP="006316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6E5">
              <w:rPr>
                <w:rFonts w:ascii="Times New Roman" w:hAnsi="Times New Roman" w:cs="Times New Roman"/>
                <w:sz w:val="24"/>
                <w:szCs w:val="24"/>
              </w:rPr>
              <w:t>Teknoloji Transfer Ofisi Müdürünün uygun gördüğü personel.</w:t>
            </w:r>
          </w:p>
        </w:tc>
      </w:tr>
      <w:tr w:rsidR="006316E5" w:rsidRPr="00B823CA" w:rsidTr="00B421EC">
        <w:trPr>
          <w:jc w:val="center"/>
        </w:trPr>
        <w:tc>
          <w:tcPr>
            <w:tcW w:w="1976" w:type="dxa"/>
          </w:tcPr>
          <w:p w:rsidR="006316E5" w:rsidRPr="00B823CA" w:rsidRDefault="006316E5" w:rsidP="006316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6316E5" w:rsidRPr="00B823CA" w:rsidRDefault="006316E5" w:rsidP="006316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6E5" w:rsidRPr="00B823CA" w:rsidRDefault="006316E5" w:rsidP="006316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6E5" w:rsidRPr="00B823CA" w:rsidRDefault="006316E5" w:rsidP="006316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6E5" w:rsidRPr="00B823CA" w:rsidRDefault="006316E5" w:rsidP="006316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E860D4" w:rsidRPr="00E860D4" w:rsidRDefault="00E860D4" w:rsidP="00E86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0D4">
              <w:rPr>
                <w:rFonts w:ascii="Times New Roman" w:hAnsi="Times New Roman" w:cs="Times New Roman"/>
                <w:sz w:val="24"/>
                <w:szCs w:val="24"/>
              </w:rPr>
              <w:t xml:space="preserve">Üniversitenin kamu kurumları, özel sektör ve diğer akademik kuruluşlarla olan iş birliklerini </w:t>
            </w:r>
            <w:r w:rsidRPr="00E860D4">
              <w:rPr>
                <w:rFonts w:ascii="Times New Roman" w:hAnsi="Times New Roman" w:cs="Times New Roman"/>
                <w:bCs/>
                <w:sz w:val="24"/>
                <w:szCs w:val="24"/>
              </w:rPr>
              <w:t>stratejik düzeyde geliştirmek</w:t>
            </w:r>
            <w:r w:rsidRPr="00E860D4">
              <w:rPr>
                <w:rFonts w:ascii="Times New Roman" w:hAnsi="Times New Roman" w:cs="Times New Roman"/>
                <w:sz w:val="24"/>
                <w:szCs w:val="24"/>
              </w:rPr>
              <w:t xml:space="preserve">, sanayiye yönelik bilgi ve teknoloji transferi süreçlerini yönlendirmek, kamu destekli projelerin üniversite-sanayi iş birlikleri çerçevesinde yapılandırılmasına </w:t>
            </w:r>
            <w:r w:rsidRPr="00E860D4">
              <w:rPr>
                <w:rFonts w:ascii="Times New Roman" w:hAnsi="Times New Roman" w:cs="Times New Roman"/>
                <w:bCs/>
                <w:sz w:val="24"/>
                <w:szCs w:val="24"/>
              </w:rPr>
              <w:t>rehberlik etmek</w:t>
            </w:r>
            <w:r w:rsidRPr="00E860D4">
              <w:rPr>
                <w:rFonts w:ascii="Times New Roman" w:hAnsi="Times New Roman" w:cs="Times New Roman"/>
                <w:sz w:val="24"/>
                <w:szCs w:val="24"/>
              </w:rPr>
              <w:t xml:space="preserve"> amacıyla görev yapar.</w:t>
            </w:r>
          </w:p>
          <w:p w:rsidR="00E860D4" w:rsidRPr="00E860D4" w:rsidRDefault="00E860D4" w:rsidP="00E86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0D4">
              <w:rPr>
                <w:rFonts w:ascii="Times New Roman" w:hAnsi="Times New Roman" w:cs="Times New Roman"/>
                <w:sz w:val="24"/>
                <w:szCs w:val="24"/>
              </w:rPr>
              <w:t xml:space="preserve">Bu pozisyon, akademik bilginin ekonomik ve toplumsal değere dönüşmesini sağlayacak iş birliklerinin kurulmasında </w:t>
            </w:r>
            <w:r w:rsidRPr="00E860D4">
              <w:rPr>
                <w:rFonts w:ascii="Times New Roman" w:hAnsi="Times New Roman" w:cs="Times New Roman"/>
                <w:bCs/>
                <w:sz w:val="24"/>
                <w:szCs w:val="24"/>
              </w:rPr>
              <w:t>liderlik eden</w:t>
            </w:r>
            <w:r w:rsidRPr="00E860D4">
              <w:rPr>
                <w:rFonts w:ascii="Times New Roman" w:hAnsi="Times New Roman" w:cs="Times New Roman"/>
                <w:sz w:val="24"/>
                <w:szCs w:val="24"/>
              </w:rPr>
              <w:t xml:space="preserve">, ilgili süreçlerde </w:t>
            </w:r>
            <w:r w:rsidRPr="00E860D4">
              <w:rPr>
                <w:rFonts w:ascii="Times New Roman" w:hAnsi="Times New Roman" w:cs="Times New Roman"/>
                <w:bCs/>
                <w:sz w:val="24"/>
                <w:szCs w:val="24"/>
              </w:rPr>
              <w:t>danışmanlık ve koordinasyon sorumluluğu üstlenen</w:t>
            </w:r>
            <w:r w:rsidRPr="00E860D4">
              <w:rPr>
                <w:rFonts w:ascii="Times New Roman" w:hAnsi="Times New Roman" w:cs="Times New Roman"/>
                <w:sz w:val="24"/>
                <w:szCs w:val="24"/>
              </w:rPr>
              <w:t xml:space="preserve"> kıdemli bir rol üstlenir.</w:t>
            </w:r>
          </w:p>
          <w:p w:rsidR="006316E5" w:rsidRPr="00E860D4" w:rsidRDefault="006316E5" w:rsidP="006316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6E5" w:rsidRPr="00B823CA" w:rsidTr="00B421EC">
        <w:trPr>
          <w:jc w:val="center"/>
        </w:trPr>
        <w:tc>
          <w:tcPr>
            <w:tcW w:w="1976" w:type="dxa"/>
          </w:tcPr>
          <w:p w:rsidR="006316E5" w:rsidRPr="00B823CA" w:rsidRDefault="006316E5" w:rsidP="006316E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670" w:type="dxa"/>
          </w:tcPr>
          <w:p w:rsidR="00E860D4" w:rsidRPr="00E860D4" w:rsidRDefault="00E860D4" w:rsidP="00E860D4">
            <w:pPr>
              <w:pStyle w:val="AralkYok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860D4">
              <w:rPr>
                <w:rFonts w:ascii="Times New Roman" w:hAnsi="Times New Roman" w:cs="Times New Roman"/>
                <w:sz w:val="24"/>
                <w:szCs w:val="24"/>
              </w:rPr>
              <w:t>Üniversitenin kamu kurumları ve özel sektörle yürüttüğü iş birliği faaliyetlerini planlamak, koordine etmek ve geliştirmek,</w:t>
            </w:r>
          </w:p>
          <w:p w:rsidR="00E860D4" w:rsidRPr="00E860D4" w:rsidRDefault="00E860D4" w:rsidP="00E860D4">
            <w:pPr>
              <w:pStyle w:val="AralkYok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860D4">
              <w:rPr>
                <w:rFonts w:ascii="Times New Roman" w:hAnsi="Times New Roman" w:cs="Times New Roman"/>
                <w:sz w:val="24"/>
                <w:szCs w:val="24"/>
              </w:rPr>
              <w:t>Sanayi kuruluşlarıyla Ar-Ge, danışmanlık ve ortak proje geliştirme süreçlerine kıdemli düzeyde rehberlik etmek,</w:t>
            </w:r>
          </w:p>
          <w:p w:rsidR="00E860D4" w:rsidRPr="00E860D4" w:rsidRDefault="00E860D4" w:rsidP="00E860D4">
            <w:pPr>
              <w:pStyle w:val="AralkYok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860D4">
              <w:rPr>
                <w:rFonts w:ascii="Times New Roman" w:hAnsi="Times New Roman" w:cs="Times New Roman"/>
                <w:sz w:val="24"/>
                <w:szCs w:val="24"/>
              </w:rPr>
              <w:t>Üniversite öğretim üyeleri ile özel sektör firmaları arasında stratejik eşleştirmeler yaparak proje geliştirilmesini teşvik etmek,</w:t>
            </w:r>
          </w:p>
          <w:p w:rsidR="00E860D4" w:rsidRPr="00E860D4" w:rsidRDefault="00E860D4" w:rsidP="00E860D4">
            <w:pPr>
              <w:pStyle w:val="AralkYok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860D4">
              <w:rPr>
                <w:rFonts w:ascii="Times New Roman" w:hAnsi="Times New Roman" w:cs="Times New Roman"/>
                <w:sz w:val="24"/>
                <w:szCs w:val="24"/>
              </w:rPr>
              <w:t>Kamu destekli (TÜBİTAK, KOSGEB, Avrupa Birliği vb.) Ar-Ge projeleri için uygun fonları belirlemek, başvuru süreçlerini yönlendirmek ve izlemek,</w:t>
            </w:r>
          </w:p>
          <w:p w:rsidR="00E860D4" w:rsidRPr="00E860D4" w:rsidRDefault="00E860D4" w:rsidP="00E860D4">
            <w:pPr>
              <w:pStyle w:val="AralkYok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860D4">
              <w:rPr>
                <w:rFonts w:ascii="Times New Roman" w:hAnsi="Times New Roman" w:cs="Times New Roman"/>
                <w:sz w:val="24"/>
                <w:szCs w:val="24"/>
              </w:rPr>
              <w:t>Üniversite bünyesindeki uzmanlık alanlarını sanayiye tanıtmak, akademik bilgi birikiminin sektöre aktarılmasına öncülük etmek,</w:t>
            </w:r>
          </w:p>
          <w:p w:rsidR="00E860D4" w:rsidRPr="00E860D4" w:rsidRDefault="00E860D4" w:rsidP="00E860D4">
            <w:pPr>
              <w:pStyle w:val="AralkYok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860D4">
              <w:rPr>
                <w:rFonts w:ascii="Times New Roman" w:hAnsi="Times New Roman" w:cs="Times New Roman"/>
                <w:sz w:val="24"/>
                <w:szCs w:val="24"/>
              </w:rPr>
              <w:t>Paydaşlarla gerçekleştirilecek toplantı, çalıştay ve tanıtım faaliyetlerini planlamak ve yürütmek,</w:t>
            </w:r>
          </w:p>
          <w:p w:rsidR="00E860D4" w:rsidRPr="00E860D4" w:rsidRDefault="00E860D4" w:rsidP="00E860D4">
            <w:pPr>
              <w:pStyle w:val="AralkYok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860D4">
              <w:rPr>
                <w:rFonts w:ascii="Times New Roman" w:hAnsi="Times New Roman" w:cs="Times New Roman"/>
                <w:sz w:val="24"/>
                <w:szCs w:val="24"/>
              </w:rPr>
              <w:t>Proje bazlı iş birlikleri için ön görüşmeleri yapmak, iş birliği protokolleri ve sözleşme süreçlerine teknik ve idari destek sağlamak,</w:t>
            </w:r>
          </w:p>
          <w:p w:rsidR="00E860D4" w:rsidRPr="00E860D4" w:rsidRDefault="00E860D4" w:rsidP="00E860D4">
            <w:pPr>
              <w:pStyle w:val="AralkYok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860D4">
              <w:rPr>
                <w:rFonts w:ascii="Times New Roman" w:hAnsi="Times New Roman" w:cs="Times New Roman"/>
                <w:sz w:val="24"/>
                <w:szCs w:val="24"/>
              </w:rPr>
              <w:t>Kamu kurumları, sanayi kuruluşları ve STK’larla sürdürülebilir ilişkiler kurmak ve yönetmek,</w:t>
            </w:r>
          </w:p>
          <w:p w:rsidR="00E860D4" w:rsidRPr="00E860D4" w:rsidRDefault="00E860D4" w:rsidP="00E860D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0D4" w:rsidRPr="00E860D4" w:rsidRDefault="00E860D4" w:rsidP="00E860D4">
            <w:pPr>
              <w:pStyle w:val="AralkYok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86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Üniversitenin bilgi, altyapı ve insan kaynağını tanıtıcı materyallerin hazırlanmasına katkı sağlamak ve içerik doğruluğunu denetlemek,</w:t>
            </w:r>
          </w:p>
          <w:p w:rsidR="00E860D4" w:rsidRPr="00E860D4" w:rsidRDefault="00E860D4" w:rsidP="00E860D4">
            <w:pPr>
              <w:pStyle w:val="AralkYok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860D4">
              <w:rPr>
                <w:rFonts w:ascii="Times New Roman" w:hAnsi="Times New Roman" w:cs="Times New Roman"/>
                <w:sz w:val="24"/>
                <w:szCs w:val="24"/>
              </w:rPr>
              <w:t>Kamu-sanayi-üniversite iş birliklerine ilişkin veri, istatistik ve performans göstergelerini analiz etmek ve raporlamak,</w:t>
            </w:r>
          </w:p>
          <w:p w:rsidR="00E860D4" w:rsidRPr="00E860D4" w:rsidRDefault="00E860D4" w:rsidP="00E860D4">
            <w:pPr>
              <w:pStyle w:val="AralkYok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860D4">
              <w:rPr>
                <w:rFonts w:ascii="Times New Roman" w:hAnsi="Times New Roman" w:cs="Times New Roman"/>
                <w:sz w:val="24"/>
                <w:szCs w:val="24"/>
              </w:rPr>
              <w:t>Öğretim üyelerinin danışmanlık ve hizmet verme süreçlerinin mevzuata uygun yürütülmesini takip etmek,</w:t>
            </w:r>
          </w:p>
          <w:p w:rsidR="00E860D4" w:rsidRPr="00E860D4" w:rsidRDefault="00E860D4" w:rsidP="00E860D4">
            <w:pPr>
              <w:pStyle w:val="AralkYok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860D4">
              <w:rPr>
                <w:rFonts w:ascii="Times New Roman" w:hAnsi="Times New Roman" w:cs="Times New Roman"/>
                <w:sz w:val="24"/>
                <w:szCs w:val="24"/>
              </w:rPr>
              <w:t>Farklı sektörlerin ihtiyaçlarını analiz ederek akademik kapasite ile örtüşen stratejik projeler geliştirmek,</w:t>
            </w:r>
          </w:p>
          <w:p w:rsidR="00E860D4" w:rsidRPr="00E860D4" w:rsidRDefault="00E860D4" w:rsidP="00E860D4">
            <w:pPr>
              <w:pStyle w:val="AralkYok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860D4">
              <w:rPr>
                <w:rFonts w:ascii="Times New Roman" w:hAnsi="Times New Roman" w:cs="Times New Roman"/>
                <w:sz w:val="24"/>
                <w:szCs w:val="24"/>
              </w:rPr>
              <w:t>Sanayi odaları, teknoparklar, kümelenmeler ve organize sanayi bölgeleri ile ileri düzey iş birliği projeleri oluşturmak,</w:t>
            </w:r>
          </w:p>
          <w:p w:rsidR="00E860D4" w:rsidRPr="00E860D4" w:rsidRDefault="00E860D4" w:rsidP="00E860D4">
            <w:pPr>
              <w:pStyle w:val="AralkYok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860D4">
              <w:rPr>
                <w:rFonts w:ascii="Times New Roman" w:hAnsi="Times New Roman" w:cs="Times New Roman"/>
                <w:sz w:val="24"/>
                <w:szCs w:val="24"/>
              </w:rPr>
              <w:t>Güncel fon kaynaklarını, çağrıları ve iş birliği fırsatlarını takip ederek ilgili birimlere düzenli bilgilendirme yapmak,</w:t>
            </w:r>
          </w:p>
          <w:p w:rsidR="00E860D4" w:rsidRPr="00E860D4" w:rsidRDefault="00E860D4" w:rsidP="00E860D4">
            <w:pPr>
              <w:pStyle w:val="AralkYok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860D4">
              <w:rPr>
                <w:rFonts w:ascii="Times New Roman" w:hAnsi="Times New Roman" w:cs="Times New Roman"/>
                <w:sz w:val="24"/>
                <w:szCs w:val="24"/>
              </w:rPr>
              <w:t>Üniversite içi bilgilendirme ve farkındalık faaliyetleri düzenleyerek akademisyenleri kamu-sanayi iş birliği fırsatları hakkında bilinçlendirmek,</w:t>
            </w:r>
          </w:p>
          <w:p w:rsidR="00E860D4" w:rsidRPr="00E860D4" w:rsidRDefault="00E860D4" w:rsidP="00E860D4">
            <w:pPr>
              <w:pStyle w:val="AralkYok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860D4">
              <w:rPr>
                <w:rFonts w:ascii="Times New Roman" w:hAnsi="Times New Roman" w:cs="Times New Roman"/>
                <w:sz w:val="24"/>
                <w:szCs w:val="24"/>
              </w:rPr>
              <w:t>Ulusal ve uluslararası iş birliği ağlarında üniversiteyi temsil etmek,</w:t>
            </w:r>
          </w:p>
          <w:p w:rsidR="006316E5" w:rsidRDefault="00E860D4" w:rsidP="00E860D4">
            <w:pPr>
              <w:pStyle w:val="AralkYok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860D4">
              <w:rPr>
                <w:rFonts w:ascii="Times New Roman" w:hAnsi="Times New Roman" w:cs="Times New Roman"/>
                <w:sz w:val="24"/>
                <w:szCs w:val="24"/>
              </w:rPr>
              <w:t>Üniversite-sanayi ortak projelerinde entelektüel mülkiyet hakları, gelir paylaşımı ve sözleşme yönetimi konularında ilgili birimlerle koordine çalışmak ve görüş bildirmek.</w:t>
            </w:r>
          </w:p>
          <w:p w:rsidR="00E860D4" w:rsidRPr="00E860D4" w:rsidRDefault="00E860D4" w:rsidP="00E860D4">
            <w:pPr>
              <w:pStyle w:val="AralkYok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6E5" w:rsidRPr="00B823CA" w:rsidTr="00B421EC">
        <w:trPr>
          <w:trHeight w:val="1138"/>
          <w:jc w:val="center"/>
        </w:trPr>
        <w:tc>
          <w:tcPr>
            <w:tcW w:w="1976" w:type="dxa"/>
          </w:tcPr>
          <w:p w:rsidR="006316E5" w:rsidRPr="00B823CA" w:rsidRDefault="006316E5" w:rsidP="006316E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</w:tc>
        <w:tc>
          <w:tcPr>
            <w:tcW w:w="6670" w:type="dxa"/>
          </w:tcPr>
          <w:p w:rsidR="006316E5" w:rsidRPr="006316E5" w:rsidRDefault="006316E5" w:rsidP="006316E5">
            <w:pPr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6316E5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Üniversitelerin ilgili lisans bölümlerinden mezun,</w:t>
            </w:r>
          </w:p>
          <w:p w:rsidR="006316E5" w:rsidRPr="006316E5" w:rsidRDefault="006316E5" w:rsidP="006316E5">
            <w:pPr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6E5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Belirtilen görev ve sorumlulu</w:t>
            </w:r>
            <w:r w:rsidR="00E860D4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klarla doğrudan ilişkili en az 5</w:t>
            </w:r>
            <w:r w:rsidRPr="006316E5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 yıllık deneyim.</w:t>
            </w:r>
          </w:p>
          <w:p w:rsidR="006316E5" w:rsidRPr="006316E5" w:rsidRDefault="006316E5" w:rsidP="006316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6E5" w:rsidRPr="00B823CA" w:rsidTr="006316E5">
        <w:trPr>
          <w:trHeight w:val="1515"/>
          <w:jc w:val="center"/>
        </w:trPr>
        <w:tc>
          <w:tcPr>
            <w:tcW w:w="1976" w:type="dxa"/>
          </w:tcPr>
          <w:p w:rsidR="006316E5" w:rsidRPr="00B823CA" w:rsidRDefault="006316E5" w:rsidP="006316E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</w:tc>
        <w:tc>
          <w:tcPr>
            <w:tcW w:w="6670" w:type="dxa"/>
          </w:tcPr>
          <w:p w:rsidR="00E860D4" w:rsidRPr="00E860D4" w:rsidRDefault="00E860D4" w:rsidP="00E860D4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860D4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Kamu destek programları ve fon mekanizmaları hakkında ileri düzey bilgi sahibi olmak (TÜBİTAK, KOSGEB, AB vb.),</w:t>
            </w:r>
          </w:p>
          <w:p w:rsidR="00E860D4" w:rsidRPr="00E860D4" w:rsidRDefault="00E860D4" w:rsidP="00E860D4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860D4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Akademik ve özel sektör dinamiklerini bütüncül şekilde değerlendirebilecek stratejik bakış açısına sahip olmak,</w:t>
            </w:r>
          </w:p>
          <w:p w:rsidR="00E860D4" w:rsidRPr="00E860D4" w:rsidRDefault="00E860D4" w:rsidP="00E860D4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860D4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Güçlü iletişim, sunum, organizasyon ve raporlama becerilerine sahip olmak,</w:t>
            </w:r>
          </w:p>
          <w:p w:rsidR="00E860D4" w:rsidRPr="00E860D4" w:rsidRDefault="00E860D4" w:rsidP="00E860D4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860D4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Proje yönetimi ve iş geliştirme alanlarında deneyimli olmak,</w:t>
            </w:r>
          </w:p>
          <w:p w:rsidR="00E860D4" w:rsidRPr="00E860D4" w:rsidRDefault="00E860D4" w:rsidP="00E860D4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860D4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Paydaş yönetimi ve ilişki geliştirme konularında yetkin olmak,</w:t>
            </w:r>
          </w:p>
          <w:p w:rsidR="00E860D4" w:rsidRPr="00E860D4" w:rsidRDefault="00E860D4" w:rsidP="00E860D4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860D4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MS Office programlarını etkin kullanabilmek; tercihen CRM ve proje takip sistemlerine hâkim olmak,</w:t>
            </w:r>
          </w:p>
          <w:p w:rsidR="00E860D4" w:rsidRPr="00E860D4" w:rsidRDefault="00E860D4" w:rsidP="00E860D4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860D4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Tercihen iyi derecede İngilizce bilgisine sahip olmak,</w:t>
            </w:r>
          </w:p>
          <w:p w:rsidR="00E860D4" w:rsidRPr="00E860D4" w:rsidRDefault="00E860D4" w:rsidP="00E860D4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860D4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lastRenderedPageBreak/>
              <w:t>Proaktif, çözüm odaklı, sorumluluk alabilen ve rehberlik edebilen bir çalışma yaklaşımına sahip olmak,</w:t>
            </w:r>
          </w:p>
          <w:p w:rsidR="006316E5" w:rsidRPr="006316E5" w:rsidRDefault="00E860D4" w:rsidP="00E860D4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860D4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Kurumsal temsil yeteneği gelişmiş olmak.</w:t>
            </w:r>
          </w:p>
        </w:tc>
      </w:tr>
      <w:tr w:rsidR="006316E5" w:rsidRPr="00B823CA" w:rsidTr="00BC3318">
        <w:trPr>
          <w:trHeight w:val="283"/>
          <w:jc w:val="center"/>
        </w:trPr>
        <w:tc>
          <w:tcPr>
            <w:tcW w:w="1976" w:type="dxa"/>
          </w:tcPr>
          <w:p w:rsidR="006316E5" w:rsidRPr="00B823CA" w:rsidRDefault="006316E5" w:rsidP="006316E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Kurum İçi Kademesi:</w:t>
            </w:r>
          </w:p>
        </w:tc>
        <w:tc>
          <w:tcPr>
            <w:tcW w:w="6670" w:type="dxa"/>
          </w:tcPr>
          <w:p w:rsidR="006316E5" w:rsidRPr="00BC3318" w:rsidRDefault="006316E5" w:rsidP="006316E5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</w:tc>
      </w:tr>
      <w:tr w:rsidR="006316E5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6316E5" w:rsidRPr="00B823CA" w:rsidRDefault="006316E5" w:rsidP="006316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6316E5" w:rsidRPr="00B823CA" w:rsidTr="00B421EC">
        <w:trPr>
          <w:jc w:val="center"/>
        </w:trPr>
        <w:tc>
          <w:tcPr>
            <w:tcW w:w="8646" w:type="dxa"/>
            <w:gridSpan w:val="2"/>
          </w:tcPr>
          <w:p w:rsidR="006316E5" w:rsidRPr="00B823CA" w:rsidRDefault="006316E5" w:rsidP="006316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6316E5" w:rsidRPr="00B823CA" w:rsidRDefault="006316E5" w:rsidP="006316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6316E5" w:rsidRPr="00B823CA" w:rsidRDefault="006316E5" w:rsidP="006316E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16E5" w:rsidRPr="00B823CA" w:rsidRDefault="006316E5" w:rsidP="006316E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Ad-Soyad: </w:t>
            </w:r>
          </w:p>
          <w:p w:rsidR="006316E5" w:rsidRPr="00B823CA" w:rsidRDefault="006316E5" w:rsidP="006316E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6316E5" w:rsidRPr="00B823CA" w:rsidRDefault="006316E5" w:rsidP="006316E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6316E5" w:rsidRDefault="006316E5" w:rsidP="006316E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6316E5" w:rsidRDefault="006316E5" w:rsidP="006316E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16E5" w:rsidRPr="00B823CA" w:rsidRDefault="006316E5" w:rsidP="006316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6E5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6316E5" w:rsidRPr="00B823CA" w:rsidRDefault="006316E5" w:rsidP="006316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6316E5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FFFFFF" w:themeFill="background1"/>
          </w:tcPr>
          <w:p w:rsidR="006316E5" w:rsidRPr="00B823CA" w:rsidRDefault="006316E5" w:rsidP="006316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16E5" w:rsidRPr="00B823CA" w:rsidRDefault="006316E5" w:rsidP="006316E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Ad-Soyad: </w:t>
            </w:r>
          </w:p>
          <w:p w:rsidR="006316E5" w:rsidRPr="00B823CA" w:rsidRDefault="006316E5" w:rsidP="006316E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6316E5" w:rsidRPr="00B823CA" w:rsidRDefault="006316E5" w:rsidP="006316E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6316E5" w:rsidRDefault="006316E5" w:rsidP="006316E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6316E5" w:rsidRPr="00B823CA" w:rsidRDefault="006316E5" w:rsidP="006316E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B823CA" w:rsidRDefault="00E033BB" w:rsidP="00B421E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B823CA" w:rsidSect="00B421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DDE" w:rsidRDefault="00756DDE" w:rsidP="00610BF7">
      <w:pPr>
        <w:spacing w:after="0" w:line="240" w:lineRule="auto"/>
      </w:pPr>
      <w:r>
        <w:separator/>
      </w:r>
    </w:p>
  </w:endnote>
  <w:endnote w:type="continuationSeparator" w:id="0">
    <w:p w:rsidR="00756DDE" w:rsidRDefault="00756DDE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6E5" w:rsidRDefault="006316E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082059953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Pr="00B823CA" w:rsidRDefault="00CE1EBE">
            <w:pPr>
              <w:pStyle w:val="AltBilgi"/>
              <w:jc w:val="right"/>
              <w:rPr>
                <w:b/>
              </w:rPr>
            </w:pPr>
            <w:r w:rsidRPr="00B823CA">
              <w:rPr>
                <w:b/>
              </w:rPr>
              <w:t xml:space="preserve">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PAGE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3A5BE6">
              <w:rPr>
                <w:b/>
                <w:bCs/>
                <w:noProof/>
              </w:rPr>
              <w:t>1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  <w:r w:rsidRPr="00B823CA">
              <w:rPr>
                <w:b/>
              </w:rPr>
              <w:t xml:space="preserve"> /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NUMPAGES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3A5BE6">
              <w:rPr>
                <w:b/>
                <w:bCs/>
                <w:noProof/>
              </w:rPr>
              <w:t>3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6E5" w:rsidRDefault="006316E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DDE" w:rsidRDefault="00756DDE" w:rsidP="00610BF7">
      <w:pPr>
        <w:spacing w:after="0" w:line="240" w:lineRule="auto"/>
      </w:pPr>
      <w:r>
        <w:separator/>
      </w:r>
    </w:p>
  </w:footnote>
  <w:footnote w:type="continuationSeparator" w:id="0">
    <w:p w:rsidR="00756DDE" w:rsidRDefault="00756DDE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6E5" w:rsidRDefault="006316E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802" w:type="dxa"/>
      <w:jc w:val="center"/>
      <w:tblLook w:val="04A0" w:firstRow="1" w:lastRow="0" w:firstColumn="1" w:lastColumn="0" w:noHBand="0" w:noVBand="1"/>
    </w:tblPr>
    <w:tblGrid>
      <w:gridCol w:w="1438"/>
      <w:gridCol w:w="4653"/>
      <w:gridCol w:w="2711"/>
    </w:tblGrid>
    <w:tr w:rsidR="005C42B6" w:rsidRPr="004E4889" w:rsidTr="00BC3318">
      <w:trPr>
        <w:trHeight w:val="1330"/>
        <w:jc w:val="center"/>
      </w:trPr>
      <w:tc>
        <w:tcPr>
          <w:tcW w:w="1438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30211286" r:id="rId2"/>
            </w:object>
          </w:r>
        </w:p>
      </w:tc>
      <w:tc>
        <w:tcPr>
          <w:tcW w:w="4653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711" w:type="dxa"/>
          <w:vAlign w:val="center"/>
        </w:tcPr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Doküman No:</w:t>
          </w:r>
          <w:r w:rsidR="006316E5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GT.TTO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.00</w:t>
          </w:r>
          <w:r w:rsidR="00E860D4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3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Yayın Tarihi:</w:t>
          </w:r>
          <w:r w:rsidR="006316E5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r w:rsidR="003A5BE6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20.12.2025</w:t>
          </w:r>
          <w:bookmarkStart w:id="0" w:name="_GoBack"/>
          <w:bookmarkEnd w:id="0"/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No: </w:t>
          </w:r>
          <w:r w:rsidR="00EA157E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  <w:r w:rsidR="006316E5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</w:p>
        <w:p w:rsidR="00817609" w:rsidRPr="004E4889" w:rsidRDefault="00817609" w:rsidP="005E2B8F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Tarihi: </w:t>
          </w:r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6E5" w:rsidRDefault="006316E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1F7C0F"/>
    <w:multiLevelType w:val="hybridMultilevel"/>
    <w:tmpl w:val="3212338E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34AF4DE7"/>
    <w:multiLevelType w:val="hybridMultilevel"/>
    <w:tmpl w:val="F7401E4C"/>
    <w:lvl w:ilvl="0" w:tplc="F2F2D98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82754F"/>
    <w:multiLevelType w:val="hybridMultilevel"/>
    <w:tmpl w:val="3448F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525A2"/>
    <w:multiLevelType w:val="hybridMultilevel"/>
    <w:tmpl w:val="FC6A2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6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92EC1"/>
    <w:multiLevelType w:val="hybridMultilevel"/>
    <w:tmpl w:val="DEA276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100A6B"/>
    <w:multiLevelType w:val="hybridMultilevel"/>
    <w:tmpl w:val="C6D4711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BA3AB3"/>
    <w:multiLevelType w:val="hybridMultilevel"/>
    <w:tmpl w:val="2AE6227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"/>
  </w:num>
  <w:num w:numId="3">
    <w:abstractNumId w:val="1"/>
  </w:num>
  <w:num w:numId="4">
    <w:abstractNumId w:val="30"/>
  </w:num>
  <w:num w:numId="5">
    <w:abstractNumId w:val="5"/>
  </w:num>
  <w:num w:numId="6">
    <w:abstractNumId w:val="16"/>
  </w:num>
  <w:num w:numId="7">
    <w:abstractNumId w:val="7"/>
  </w:num>
  <w:num w:numId="8">
    <w:abstractNumId w:val="18"/>
  </w:num>
  <w:num w:numId="9">
    <w:abstractNumId w:val="14"/>
  </w:num>
  <w:num w:numId="10">
    <w:abstractNumId w:val="11"/>
  </w:num>
  <w:num w:numId="11">
    <w:abstractNumId w:val="29"/>
  </w:num>
  <w:num w:numId="12">
    <w:abstractNumId w:val="6"/>
  </w:num>
  <w:num w:numId="13">
    <w:abstractNumId w:val="15"/>
  </w:num>
  <w:num w:numId="14">
    <w:abstractNumId w:val="8"/>
  </w:num>
  <w:num w:numId="15">
    <w:abstractNumId w:val="20"/>
  </w:num>
  <w:num w:numId="16">
    <w:abstractNumId w:val="13"/>
  </w:num>
  <w:num w:numId="17">
    <w:abstractNumId w:val="4"/>
  </w:num>
  <w:num w:numId="18">
    <w:abstractNumId w:val="23"/>
  </w:num>
  <w:num w:numId="19">
    <w:abstractNumId w:val="0"/>
  </w:num>
  <w:num w:numId="20">
    <w:abstractNumId w:val="28"/>
  </w:num>
  <w:num w:numId="21">
    <w:abstractNumId w:val="10"/>
  </w:num>
  <w:num w:numId="22">
    <w:abstractNumId w:val="25"/>
  </w:num>
  <w:num w:numId="23">
    <w:abstractNumId w:val="17"/>
  </w:num>
  <w:num w:numId="24">
    <w:abstractNumId w:val="26"/>
  </w:num>
  <w:num w:numId="25">
    <w:abstractNumId w:val="24"/>
  </w:num>
  <w:num w:numId="26">
    <w:abstractNumId w:val="12"/>
  </w:num>
  <w:num w:numId="27">
    <w:abstractNumId w:val="19"/>
  </w:num>
  <w:num w:numId="28">
    <w:abstractNumId w:val="9"/>
  </w:num>
  <w:num w:numId="29">
    <w:abstractNumId w:val="2"/>
  </w:num>
  <w:num w:numId="30">
    <w:abstractNumId w:val="21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23C2"/>
    <w:rsid w:val="00015642"/>
    <w:rsid w:val="00066428"/>
    <w:rsid w:val="00073BED"/>
    <w:rsid w:val="00084477"/>
    <w:rsid w:val="0008758C"/>
    <w:rsid w:val="000939D0"/>
    <w:rsid w:val="000C46DC"/>
    <w:rsid w:val="000C484C"/>
    <w:rsid w:val="000E3AF9"/>
    <w:rsid w:val="000E4323"/>
    <w:rsid w:val="000F43C3"/>
    <w:rsid w:val="0011189D"/>
    <w:rsid w:val="0014591F"/>
    <w:rsid w:val="00175A03"/>
    <w:rsid w:val="001E60BF"/>
    <w:rsid w:val="001F293D"/>
    <w:rsid w:val="002027AE"/>
    <w:rsid w:val="0022017D"/>
    <w:rsid w:val="0022052C"/>
    <w:rsid w:val="00224CB3"/>
    <w:rsid w:val="00225182"/>
    <w:rsid w:val="00245F07"/>
    <w:rsid w:val="00253C1E"/>
    <w:rsid w:val="002707FD"/>
    <w:rsid w:val="00271B99"/>
    <w:rsid w:val="00273217"/>
    <w:rsid w:val="002A0356"/>
    <w:rsid w:val="002A2A68"/>
    <w:rsid w:val="002B2A54"/>
    <w:rsid w:val="002E068E"/>
    <w:rsid w:val="002F6E99"/>
    <w:rsid w:val="003145EA"/>
    <w:rsid w:val="003174FB"/>
    <w:rsid w:val="00321829"/>
    <w:rsid w:val="00343EE8"/>
    <w:rsid w:val="003804F3"/>
    <w:rsid w:val="00395DF8"/>
    <w:rsid w:val="00396F95"/>
    <w:rsid w:val="003A5BE6"/>
    <w:rsid w:val="003A720B"/>
    <w:rsid w:val="003C592E"/>
    <w:rsid w:val="003E6C11"/>
    <w:rsid w:val="00407B74"/>
    <w:rsid w:val="00424A9C"/>
    <w:rsid w:val="004A4DB9"/>
    <w:rsid w:val="004C1001"/>
    <w:rsid w:val="004D5E68"/>
    <w:rsid w:val="00504919"/>
    <w:rsid w:val="0050647B"/>
    <w:rsid w:val="005110C4"/>
    <w:rsid w:val="00557C95"/>
    <w:rsid w:val="00574193"/>
    <w:rsid w:val="00583334"/>
    <w:rsid w:val="00590465"/>
    <w:rsid w:val="005946DB"/>
    <w:rsid w:val="005C42B6"/>
    <w:rsid w:val="005E2B8F"/>
    <w:rsid w:val="005E5370"/>
    <w:rsid w:val="005F3169"/>
    <w:rsid w:val="005F3D5C"/>
    <w:rsid w:val="00610BF7"/>
    <w:rsid w:val="006316E5"/>
    <w:rsid w:val="006527D6"/>
    <w:rsid w:val="006668F6"/>
    <w:rsid w:val="00680E34"/>
    <w:rsid w:val="006B0F4B"/>
    <w:rsid w:val="006B5038"/>
    <w:rsid w:val="006C439E"/>
    <w:rsid w:val="006C75D4"/>
    <w:rsid w:val="00715A3E"/>
    <w:rsid w:val="0074305E"/>
    <w:rsid w:val="00756DDE"/>
    <w:rsid w:val="00766893"/>
    <w:rsid w:val="00786C53"/>
    <w:rsid w:val="00786CC4"/>
    <w:rsid w:val="007A1644"/>
    <w:rsid w:val="007A241E"/>
    <w:rsid w:val="007B2291"/>
    <w:rsid w:val="007B5B1D"/>
    <w:rsid w:val="007C21AB"/>
    <w:rsid w:val="007D15E4"/>
    <w:rsid w:val="007E3C69"/>
    <w:rsid w:val="00804C40"/>
    <w:rsid w:val="00814E3B"/>
    <w:rsid w:val="00817609"/>
    <w:rsid w:val="00837058"/>
    <w:rsid w:val="00850DE3"/>
    <w:rsid w:val="008645EA"/>
    <w:rsid w:val="00875AC9"/>
    <w:rsid w:val="008E23B5"/>
    <w:rsid w:val="008E6A6A"/>
    <w:rsid w:val="008E73EE"/>
    <w:rsid w:val="008E7A53"/>
    <w:rsid w:val="0090330B"/>
    <w:rsid w:val="00911180"/>
    <w:rsid w:val="009114DB"/>
    <w:rsid w:val="00924CAD"/>
    <w:rsid w:val="009325B4"/>
    <w:rsid w:val="00962ADC"/>
    <w:rsid w:val="00967AE7"/>
    <w:rsid w:val="009D1D42"/>
    <w:rsid w:val="009E5205"/>
    <w:rsid w:val="00A04B2D"/>
    <w:rsid w:val="00A22B81"/>
    <w:rsid w:val="00A25A91"/>
    <w:rsid w:val="00A33B3B"/>
    <w:rsid w:val="00A4071C"/>
    <w:rsid w:val="00A54922"/>
    <w:rsid w:val="00A6555A"/>
    <w:rsid w:val="00A722A4"/>
    <w:rsid w:val="00A74CFC"/>
    <w:rsid w:val="00A816D0"/>
    <w:rsid w:val="00AD1A97"/>
    <w:rsid w:val="00B31B5B"/>
    <w:rsid w:val="00B327C4"/>
    <w:rsid w:val="00B421EC"/>
    <w:rsid w:val="00B522DC"/>
    <w:rsid w:val="00B823CA"/>
    <w:rsid w:val="00B96544"/>
    <w:rsid w:val="00BA5BA9"/>
    <w:rsid w:val="00BC3318"/>
    <w:rsid w:val="00BE3F2E"/>
    <w:rsid w:val="00C05E1F"/>
    <w:rsid w:val="00C12F6E"/>
    <w:rsid w:val="00C232BA"/>
    <w:rsid w:val="00C3236F"/>
    <w:rsid w:val="00C67582"/>
    <w:rsid w:val="00C7594C"/>
    <w:rsid w:val="00C93D07"/>
    <w:rsid w:val="00CE1EBE"/>
    <w:rsid w:val="00CF0A94"/>
    <w:rsid w:val="00D155F3"/>
    <w:rsid w:val="00D221CB"/>
    <w:rsid w:val="00D2231F"/>
    <w:rsid w:val="00D2657A"/>
    <w:rsid w:val="00D57C4C"/>
    <w:rsid w:val="00D67999"/>
    <w:rsid w:val="00D86D96"/>
    <w:rsid w:val="00D97102"/>
    <w:rsid w:val="00D973C8"/>
    <w:rsid w:val="00DC132E"/>
    <w:rsid w:val="00DE5E48"/>
    <w:rsid w:val="00DF6DF1"/>
    <w:rsid w:val="00E033BB"/>
    <w:rsid w:val="00E35F59"/>
    <w:rsid w:val="00E42F21"/>
    <w:rsid w:val="00E43D50"/>
    <w:rsid w:val="00E860D4"/>
    <w:rsid w:val="00E929E1"/>
    <w:rsid w:val="00EA157E"/>
    <w:rsid w:val="00EA47DA"/>
    <w:rsid w:val="00EA6BA7"/>
    <w:rsid w:val="00F07A4A"/>
    <w:rsid w:val="00F1765C"/>
    <w:rsid w:val="00F3155A"/>
    <w:rsid w:val="00F8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390DE-AABB-4406-BACF-059B106E5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3</cp:revision>
  <cp:lastPrinted>2025-04-16T12:14:00Z</cp:lastPrinted>
  <dcterms:created xsi:type="dcterms:W3CDTF">2025-12-29T07:48:00Z</dcterms:created>
  <dcterms:modified xsi:type="dcterms:W3CDTF">2026-01-18T00:15:00Z</dcterms:modified>
</cp:coreProperties>
</file>