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618"/>
        <w:tblW w:w="9067" w:type="dxa"/>
        <w:tblLook w:val="04A0" w:firstRow="1" w:lastRow="0" w:firstColumn="1" w:lastColumn="0" w:noHBand="0" w:noVBand="1"/>
      </w:tblPr>
      <w:tblGrid>
        <w:gridCol w:w="4399"/>
        <w:gridCol w:w="1186"/>
        <w:gridCol w:w="1274"/>
        <w:gridCol w:w="1285"/>
        <w:gridCol w:w="923"/>
      </w:tblGrid>
      <w:tr w:rsidR="00B32625" w:rsidRPr="00E81045" w:rsidTr="00E81045">
        <w:trPr>
          <w:trHeight w:val="256"/>
        </w:trPr>
        <w:tc>
          <w:tcPr>
            <w:tcW w:w="9067" w:type="dxa"/>
            <w:gridSpan w:val="5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YAPAN YETKİLİ</w:t>
            </w: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9067" w:type="dxa"/>
            <w:gridSpan w:val="5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DEĞERLENDİRİLEN PERSONEL</w:t>
            </w: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25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İşe Başlama Tarihi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101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 xml:space="preserve">Bölümü 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9067" w:type="dxa"/>
            <w:gridSpan w:val="5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 xml:space="preserve">Yukarıdaki personel 6 aylık deneme süresini </w:t>
            </w:r>
            <w:proofErr w:type="gramStart"/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proofErr w:type="gramEnd"/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tarihinde tamamlayacaktır.</w:t>
            </w: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MESLEKİ DAVRANIŞ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ÇOK İYİ</w:t>
            </w: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İYİ</w:t>
            </w: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ORTA</w:t>
            </w: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KÖTÜ</w:t>
            </w: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Mesleki Bilgi ve Beceri Düzeyi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Makine ve Aletleri Dikkatli Kullanma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Kuruma Adaptasyonu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İş Sağlığı ve Güvenliği Kurallarına Uyum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Ekip Çalışmasına Uyum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İnisiyatif Kullanma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Sorumluluk Bilinci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İşle İlgili Motivasyon Düzeyi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KİŞİSEL DAVRANIŞLAR 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ÇOK İYİ</w:t>
            </w: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İYİ</w:t>
            </w: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ORTA</w:t>
            </w: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KÖTÜ</w:t>
            </w: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Çalışma Saatlerine Uyum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Dış Görünümüne Gösterdiği Özen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Üstlerine Karşı Tutum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Kendini Geliştirmeye İstekli Olma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Kendine Güven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Çalışma Arkadaşlarıyla Uyum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56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Sözlü ve Yazılı İletişim Becerisi</w:t>
            </w:r>
          </w:p>
        </w:tc>
        <w:tc>
          <w:tcPr>
            <w:tcW w:w="1186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299"/>
        </w:trPr>
        <w:tc>
          <w:tcPr>
            <w:tcW w:w="9067" w:type="dxa"/>
            <w:gridSpan w:val="5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 xml:space="preserve">Değerlendirme </w:t>
            </w:r>
            <w:proofErr w:type="gramStart"/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Görüşleri :</w:t>
            </w:r>
            <w:proofErr w:type="gramEnd"/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766"/>
        </w:trPr>
        <w:tc>
          <w:tcPr>
            <w:tcW w:w="9067" w:type="dxa"/>
            <w:gridSpan w:val="5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 xml:space="preserve">Geliştirilmesi Gereken </w:t>
            </w:r>
            <w:proofErr w:type="gramStart"/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Yanlar :</w:t>
            </w:r>
            <w:proofErr w:type="gramEnd"/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5" w:rsidRPr="00E81045" w:rsidTr="00E81045">
        <w:trPr>
          <w:trHeight w:val="427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2A6C8" wp14:editId="6E250C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ln w="95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FAA51" id="Dikdörtgen 1" o:spid="_x0000_s1026" style="position:absolute;margin-left:.3pt;margin-top:3.35pt;width:19.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" fillcolor="white [3201]" strokecolor="black [3200]">
                      <v:stroke linestyle="thinThin"/>
                    </v:rect>
                  </w:pict>
                </mc:Fallback>
              </mc:AlternateContent>
            </w: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 xml:space="preserve">            İşe Devam Etmesi Uygundur</w:t>
            </w: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4BBD1E" wp14:editId="5AA2E78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58DF6" id="Dikdörtgen 2" o:spid="_x0000_s1026" style="position:absolute;margin-left:3.05pt;margin-top:3.35pt;width:19.5pt;height:1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" fillcolor="window" strokecolor="windowText">
                      <v:stroke linestyle="thinThin"/>
                    </v:rect>
                  </w:pict>
                </mc:Fallback>
              </mc:AlternateContent>
            </w: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 xml:space="preserve">             İşe Devam Etmesi Uygun Değil</w:t>
            </w:r>
          </w:p>
        </w:tc>
      </w:tr>
      <w:tr w:rsidR="00B32625" w:rsidRPr="00E81045" w:rsidTr="00E81045">
        <w:trPr>
          <w:trHeight w:val="299"/>
        </w:trPr>
        <w:tc>
          <w:tcPr>
            <w:tcW w:w="4399" w:type="dxa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Onaylayan / İlk Amir/ Departman Yön.</w:t>
            </w:r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vAlign w:val="center"/>
          </w:tcPr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b/>
                <w:sz w:val="24"/>
                <w:szCs w:val="24"/>
              </w:rPr>
              <w:t>Onaylayan Üst Yönetici / Genel Sekreter</w:t>
            </w:r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B32625" w:rsidRPr="00E81045" w:rsidRDefault="00B32625" w:rsidP="00B3262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E8104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:rsidR="00B32625" w:rsidRPr="00E66864" w:rsidRDefault="00B32625" w:rsidP="00B32625">
      <w:pPr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sectPr w:rsidR="00B32625" w:rsidRPr="00E66864" w:rsidSect="00B326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89" w:rsidRDefault="00A46789" w:rsidP="00E12930">
      <w:pPr>
        <w:spacing w:after="0" w:line="240" w:lineRule="auto"/>
      </w:pPr>
      <w:r>
        <w:separator/>
      </w:r>
    </w:p>
  </w:endnote>
  <w:endnote w:type="continuationSeparator" w:id="0">
    <w:p w:rsidR="00A46789" w:rsidRDefault="00A46789" w:rsidP="00E1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45" w:rsidRDefault="00E810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247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E66864" w:rsidRPr="00E66864" w:rsidRDefault="00E66864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8104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6686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8104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E6686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2930" w:rsidRPr="000D7B90" w:rsidRDefault="00E12930" w:rsidP="003F2F74">
    <w:pPr>
      <w:pStyle w:val="AltBilgi"/>
      <w:tabs>
        <w:tab w:val="clear" w:pos="4536"/>
        <w:tab w:val="clear" w:pos="9072"/>
        <w:tab w:val="right" w:pos="9921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45" w:rsidRDefault="00E81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89" w:rsidRDefault="00A46789" w:rsidP="00E12930">
      <w:pPr>
        <w:spacing w:after="0" w:line="240" w:lineRule="auto"/>
      </w:pPr>
      <w:r>
        <w:separator/>
      </w:r>
    </w:p>
  </w:footnote>
  <w:footnote w:type="continuationSeparator" w:id="0">
    <w:p w:rsidR="00A46789" w:rsidRDefault="00A46789" w:rsidP="00E1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45" w:rsidRDefault="00E810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00" w:rsidRDefault="00657300">
    <w:pPr>
      <w:pStyle w:val="stBilgi"/>
    </w:pPr>
  </w:p>
  <w:tbl>
    <w:tblPr>
      <w:tblStyle w:val="TabloKlavuzu"/>
      <w:tblW w:w="9091" w:type="dxa"/>
      <w:tblInd w:w="-5" w:type="dxa"/>
      <w:tblLook w:val="04A0" w:firstRow="1" w:lastRow="0" w:firstColumn="1" w:lastColumn="0" w:noHBand="0" w:noVBand="1"/>
    </w:tblPr>
    <w:tblGrid>
      <w:gridCol w:w="2040"/>
      <w:gridCol w:w="4176"/>
      <w:gridCol w:w="2875"/>
    </w:tblGrid>
    <w:tr w:rsidR="00657300" w:rsidRPr="004E4889" w:rsidTr="00B32625">
      <w:trPr>
        <w:trHeight w:val="1310"/>
      </w:trPr>
      <w:tc>
        <w:tcPr>
          <w:tcW w:w="2040" w:type="dxa"/>
        </w:tcPr>
        <w:bookmarkStart w:id="0" w:name="_GoBack" w:colFirst="1" w:colLast="1"/>
        <w:p w:rsidR="00657300" w:rsidRPr="004E4889" w:rsidRDefault="00657300" w:rsidP="00657300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8629421" r:id="rId2"/>
            </w:object>
          </w:r>
        </w:p>
      </w:tc>
      <w:tc>
        <w:tcPr>
          <w:tcW w:w="4176" w:type="dxa"/>
          <w:vAlign w:val="center"/>
        </w:tcPr>
        <w:p w:rsidR="00657300" w:rsidRPr="004E4889" w:rsidRDefault="00657300" w:rsidP="00657300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6 AYLIK DENEME SÜRESİ DEĞERLENDİRME FORMU</w:t>
          </w:r>
        </w:p>
      </w:tc>
      <w:tc>
        <w:tcPr>
          <w:tcW w:w="2875" w:type="dxa"/>
          <w:vAlign w:val="center"/>
        </w:tcPr>
        <w:p w:rsidR="00DF1194" w:rsidRPr="00E81045" w:rsidRDefault="00DF1194" w:rsidP="00DF1194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E8104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E81045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E81045" w:rsidRPr="00E81045">
            <w:rPr>
              <w:rFonts w:ascii="Times New Roman" w:hAnsi="Times New Roman" w:cs="Times New Roman"/>
              <w:sz w:val="18"/>
              <w:szCs w:val="18"/>
              <w:lang w:eastAsia="x-none"/>
            </w:rPr>
            <w:t>FR.İKM</w:t>
          </w:r>
          <w:proofErr w:type="gramEnd"/>
          <w:r w:rsidR="00E81045" w:rsidRPr="00E81045">
            <w:rPr>
              <w:rFonts w:ascii="Times New Roman" w:hAnsi="Times New Roman" w:cs="Times New Roman"/>
              <w:sz w:val="18"/>
              <w:szCs w:val="18"/>
              <w:lang w:eastAsia="x-none"/>
            </w:rPr>
            <w:t>.006</w:t>
          </w:r>
        </w:p>
        <w:p w:rsidR="00DF1194" w:rsidRPr="00E81045" w:rsidRDefault="00DF1194" w:rsidP="00DF1194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E8104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E81045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E81045" w:rsidRPr="00E81045">
            <w:rPr>
              <w:rFonts w:ascii="Times New Roman" w:hAnsi="Times New Roman" w:cs="Times New Roman"/>
              <w:sz w:val="18"/>
              <w:szCs w:val="18"/>
              <w:lang w:eastAsia="x-none"/>
            </w:rPr>
            <w:t>30.12.2025</w:t>
          </w:r>
        </w:p>
        <w:p w:rsidR="00DF1194" w:rsidRPr="00E81045" w:rsidRDefault="00DF1194" w:rsidP="00DF1194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E8104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81045" w:rsidRPr="00E81045">
            <w:rPr>
              <w:rFonts w:ascii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657300" w:rsidRPr="00E81045" w:rsidRDefault="00DF1194" w:rsidP="00DF1194">
          <w:pPr>
            <w:rPr>
              <w:rFonts w:ascii="Zapf_Humanist" w:eastAsia="Times New Roman" w:hAnsi="Zapf_Humanist" w:cs="Times New Roman"/>
              <w:sz w:val="18"/>
              <w:szCs w:val="18"/>
              <w:lang w:eastAsia="tr-TR"/>
            </w:rPr>
          </w:pPr>
          <w:r w:rsidRPr="00E81045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Revizyon Tarihi:</w:t>
          </w:r>
        </w:p>
      </w:tc>
    </w:tr>
    <w:bookmarkEnd w:id="0"/>
  </w:tbl>
  <w:p w:rsidR="00657300" w:rsidRDefault="00657300" w:rsidP="00B326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45" w:rsidRDefault="00E810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C8"/>
    <w:rsid w:val="000048BC"/>
    <w:rsid w:val="0001612E"/>
    <w:rsid w:val="00024AA2"/>
    <w:rsid w:val="000D2C3A"/>
    <w:rsid w:val="000D7B90"/>
    <w:rsid w:val="000E2601"/>
    <w:rsid w:val="000E4BAC"/>
    <w:rsid w:val="000F2BF2"/>
    <w:rsid w:val="0010082D"/>
    <w:rsid w:val="001270CC"/>
    <w:rsid w:val="001527BD"/>
    <w:rsid w:val="00185420"/>
    <w:rsid w:val="001E7D27"/>
    <w:rsid w:val="001F3C38"/>
    <w:rsid w:val="00215954"/>
    <w:rsid w:val="00231591"/>
    <w:rsid w:val="00232444"/>
    <w:rsid w:val="0023328A"/>
    <w:rsid w:val="00233BE4"/>
    <w:rsid w:val="00261B5F"/>
    <w:rsid w:val="00294BC1"/>
    <w:rsid w:val="002D77B8"/>
    <w:rsid w:val="003057C2"/>
    <w:rsid w:val="003662D5"/>
    <w:rsid w:val="003878EC"/>
    <w:rsid w:val="003B4CBD"/>
    <w:rsid w:val="003C020E"/>
    <w:rsid w:val="003D268E"/>
    <w:rsid w:val="003E220D"/>
    <w:rsid w:val="003E4E73"/>
    <w:rsid w:val="003E72F3"/>
    <w:rsid w:val="003F2F74"/>
    <w:rsid w:val="003F4A9C"/>
    <w:rsid w:val="0044410B"/>
    <w:rsid w:val="00460456"/>
    <w:rsid w:val="00482E4B"/>
    <w:rsid w:val="00484161"/>
    <w:rsid w:val="004C7718"/>
    <w:rsid w:val="004E5F8D"/>
    <w:rsid w:val="004E77BD"/>
    <w:rsid w:val="00533D81"/>
    <w:rsid w:val="00543C86"/>
    <w:rsid w:val="00564F3D"/>
    <w:rsid w:val="00576949"/>
    <w:rsid w:val="005E7145"/>
    <w:rsid w:val="00613588"/>
    <w:rsid w:val="0065518F"/>
    <w:rsid w:val="00657300"/>
    <w:rsid w:val="006664AD"/>
    <w:rsid w:val="00666942"/>
    <w:rsid w:val="00683EAC"/>
    <w:rsid w:val="00687675"/>
    <w:rsid w:val="006C45CD"/>
    <w:rsid w:val="006D0015"/>
    <w:rsid w:val="006D04FA"/>
    <w:rsid w:val="006D109D"/>
    <w:rsid w:val="006D2535"/>
    <w:rsid w:val="006D2729"/>
    <w:rsid w:val="006F7A78"/>
    <w:rsid w:val="00701540"/>
    <w:rsid w:val="007017BC"/>
    <w:rsid w:val="00702435"/>
    <w:rsid w:val="007046C2"/>
    <w:rsid w:val="00710E7F"/>
    <w:rsid w:val="00716C6F"/>
    <w:rsid w:val="007536E4"/>
    <w:rsid w:val="0076621B"/>
    <w:rsid w:val="00766296"/>
    <w:rsid w:val="007948E2"/>
    <w:rsid w:val="00797B4F"/>
    <w:rsid w:val="007B152A"/>
    <w:rsid w:val="007C2D18"/>
    <w:rsid w:val="007F394E"/>
    <w:rsid w:val="007F3AE5"/>
    <w:rsid w:val="007F4B7D"/>
    <w:rsid w:val="00826698"/>
    <w:rsid w:val="008458D2"/>
    <w:rsid w:val="00870FB7"/>
    <w:rsid w:val="008837DB"/>
    <w:rsid w:val="00892D51"/>
    <w:rsid w:val="008A7761"/>
    <w:rsid w:val="008B0A92"/>
    <w:rsid w:val="008D308C"/>
    <w:rsid w:val="008F7617"/>
    <w:rsid w:val="00902A16"/>
    <w:rsid w:val="00905765"/>
    <w:rsid w:val="009141DF"/>
    <w:rsid w:val="00914F7F"/>
    <w:rsid w:val="00920671"/>
    <w:rsid w:val="00933B27"/>
    <w:rsid w:val="0096251D"/>
    <w:rsid w:val="009A6D88"/>
    <w:rsid w:val="009B3EF3"/>
    <w:rsid w:val="009C7FB3"/>
    <w:rsid w:val="009F67E0"/>
    <w:rsid w:val="00A13E34"/>
    <w:rsid w:val="00A46789"/>
    <w:rsid w:val="00A5280D"/>
    <w:rsid w:val="00A543B3"/>
    <w:rsid w:val="00A7255F"/>
    <w:rsid w:val="00A81A05"/>
    <w:rsid w:val="00AC5E31"/>
    <w:rsid w:val="00AC6B8D"/>
    <w:rsid w:val="00AD4D16"/>
    <w:rsid w:val="00AF0E6D"/>
    <w:rsid w:val="00B32625"/>
    <w:rsid w:val="00B53785"/>
    <w:rsid w:val="00B67669"/>
    <w:rsid w:val="00B85C96"/>
    <w:rsid w:val="00BA1FF0"/>
    <w:rsid w:val="00BA2B97"/>
    <w:rsid w:val="00BA6C1B"/>
    <w:rsid w:val="00C46F4F"/>
    <w:rsid w:val="00C61AAE"/>
    <w:rsid w:val="00C67042"/>
    <w:rsid w:val="00C70B1B"/>
    <w:rsid w:val="00C75A7E"/>
    <w:rsid w:val="00C91771"/>
    <w:rsid w:val="00CB40B9"/>
    <w:rsid w:val="00CC576F"/>
    <w:rsid w:val="00CC694B"/>
    <w:rsid w:val="00CC7372"/>
    <w:rsid w:val="00CD1E0D"/>
    <w:rsid w:val="00CD4917"/>
    <w:rsid w:val="00D00845"/>
    <w:rsid w:val="00D2332D"/>
    <w:rsid w:val="00D73113"/>
    <w:rsid w:val="00D8354D"/>
    <w:rsid w:val="00D87661"/>
    <w:rsid w:val="00DB3027"/>
    <w:rsid w:val="00DB48C8"/>
    <w:rsid w:val="00DB5698"/>
    <w:rsid w:val="00DE024A"/>
    <w:rsid w:val="00DE3CC3"/>
    <w:rsid w:val="00DF1194"/>
    <w:rsid w:val="00DF78B5"/>
    <w:rsid w:val="00E07A52"/>
    <w:rsid w:val="00E12930"/>
    <w:rsid w:val="00E14F6E"/>
    <w:rsid w:val="00E21AEC"/>
    <w:rsid w:val="00E43501"/>
    <w:rsid w:val="00E45246"/>
    <w:rsid w:val="00E63355"/>
    <w:rsid w:val="00E66864"/>
    <w:rsid w:val="00E81045"/>
    <w:rsid w:val="00EA3C17"/>
    <w:rsid w:val="00EF4AA7"/>
    <w:rsid w:val="00F154BF"/>
    <w:rsid w:val="00F4567C"/>
    <w:rsid w:val="00F714D3"/>
    <w:rsid w:val="00F75FDB"/>
    <w:rsid w:val="00F77107"/>
    <w:rsid w:val="00F8129B"/>
    <w:rsid w:val="00F85021"/>
    <w:rsid w:val="00F933D9"/>
    <w:rsid w:val="00FA0EA0"/>
    <w:rsid w:val="00FA3BD1"/>
    <w:rsid w:val="00FA48A7"/>
    <w:rsid w:val="00FA6517"/>
    <w:rsid w:val="00FB4093"/>
    <w:rsid w:val="00FB5036"/>
    <w:rsid w:val="00FD1A7A"/>
    <w:rsid w:val="00FD3B7B"/>
    <w:rsid w:val="00FD5051"/>
    <w:rsid w:val="00FE2036"/>
    <w:rsid w:val="00FF3B6D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350F8"/>
  <w15:docId w15:val="{1D9BE82F-4B5E-4831-8B8C-5653BC13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930"/>
  </w:style>
  <w:style w:type="paragraph" w:styleId="AltBilgi">
    <w:name w:val="footer"/>
    <w:basedOn w:val="Normal"/>
    <w:link w:val="Al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1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5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9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2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4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8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22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6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1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ÖZBEK</dc:creator>
  <cp:keywords/>
  <dc:description/>
  <cp:lastModifiedBy>Beste BEKTAŞ</cp:lastModifiedBy>
  <cp:revision>2</cp:revision>
  <cp:lastPrinted>2022-03-02T07:30:00Z</cp:lastPrinted>
  <dcterms:created xsi:type="dcterms:W3CDTF">2025-12-30T16:45:00Z</dcterms:created>
  <dcterms:modified xsi:type="dcterms:W3CDTF">2025-12-30T16:45:00Z</dcterms:modified>
</cp:coreProperties>
</file>