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553C0E" w:rsidRPr="00CE1EBE" w:rsidTr="00CA310F">
        <w:tc>
          <w:tcPr>
            <w:tcW w:w="2268" w:type="dxa"/>
            <w:vAlign w:val="center"/>
          </w:tcPr>
          <w:p w:rsidR="00553C0E" w:rsidRPr="00C232BA" w:rsidRDefault="00553C0E" w:rsidP="00553C0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tc>
        <w:tc>
          <w:tcPr>
            <w:tcW w:w="7938" w:type="dxa"/>
            <w:vAlign w:val="center"/>
          </w:tcPr>
          <w:p w:rsidR="00553C0E" w:rsidRPr="00DF1971" w:rsidRDefault="00687484" w:rsidP="00B45929">
            <w:pPr>
              <w:rPr>
                <w:rFonts w:ascii="Times New Roman" w:hAnsi="Times New Roman" w:cs="Times New Roman"/>
                <w:sz w:val="24"/>
                <w:szCs w:val="24"/>
              </w:rPr>
            </w:pPr>
            <w:r w:rsidRPr="00687484">
              <w:rPr>
                <w:rFonts w:ascii="Times New Roman" w:hAnsi="Times New Roman" w:cs="Times New Roman"/>
                <w:sz w:val="24"/>
                <w:szCs w:val="24"/>
              </w:rPr>
              <w:t xml:space="preserve">Grafik </w:t>
            </w:r>
            <w:r>
              <w:rPr>
                <w:rFonts w:ascii="Times New Roman" w:hAnsi="Times New Roman" w:cs="Times New Roman"/>
                <w:sz w:val="24"/>
                <w:szCs w:val="24"/>
              </w:rPr>
              <w:t xml:space="preserve">ve </w:t>
            </w:r>
            <w:r w:rsidRPr="00687484">
              <w:rPr>
                <w:rFonts w:ascii="Times New Roman" w:hAnsi="Times New Roman" w:cs="Times New Roman"/>
                <w:sz w:val="24"/>
                <w:szCs w:val="24"/>
              </w:rPr>
              <w:t xml:space="preserve">Tasarım </w:t>
            </w:r>
            <w:r>
              <w:rPr>
                <w:rFonts w:ascii="Times New Roman" w:hAnsi="Times New Roman" w:cs="Times New Roman"/>
                <w:sz w:val="24"/>
                <w:szCs w:val="24"/>
              </w:rPr>
              <w:t xml:space="preserve">Kıdemli </w:t>
            </w:r>
            <w:r w:rsidRPr="00687484">
              <w:rPr>
                <w:rFonts w:ascii="Times New Roman" w:hAnsi="Times New Roman" w:cs="Times New Roman"/>
                <w:sz w:val="24"/>
                <w:szCs w:val="24"/>
              </w:rPr>
              <w:t>Uzmanı</w:t>
            </w:r>
          </w:p>
        </w:tc>
      </w:tr>
      <w:tr w:rsidR="00553C0E" w:rsidRPr="00CE1EBE" w:rsidTr="00CA310F">
        <w:tc>
          <w:tcPr>
            <w:tcW w:w="2268" w:type="dxa"/>
            <w:vAlign w:val="center"/>
          </w:tcPr>
          <w:p w:rsidR="00553C0E" w:rsidRPr="00893F00" w:rsidRDefault="00553C0E" w:rsidP="00553C0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tc>
        <w:tc>
          <w:tcPr>
            <w:tcW w:w="7938" w:type="dxa"/>
            <w:vAlign w:val="center"/>
          </w:tcPr>
          <w:p w:rsidR="00553C0E" w:rsidRPr="002D43A6" w:rsidRDefault="00687484" w:rsidP="002D43A6">
            <w:p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bCs/>
                <w:sz w:val="24"/>
                <w:szCs w:val="24"/>
                <w:lang w:eastAsia="tr-TR"/>
              </w:rPr>
              <w:t xml:space="preserve">İletişim Direktörü, Grafik </w:t>
            </w:r>
            <w:r>
              <w:rPr>
                <w:rFonts w:ascii="Times New Roman" w:eastAsia="Times New Roman" w:hAnsi="Times New Roman" w:cs="Times New Roman"/>
                <w:bCs/>
                <w:sz w:val="24"/>
                <w:szCs w:val="24"/>
                <w:lang w:eastAsia="tr-TR"/>
              </w:rPr>
              <w:t xml:space="preserve">ve </w:t>
            </w:r>
            <w:r w:rsidR="002D43A6">
              <w:rPr>
                <w:rFonts w:ascii="Times New Roman" w:eastAsia="Times New Roman" w:hAnsi="Times New Roman" w:cs="Times New Roman"/>
                <w:bCs/>
                <w:sz w:val="24"/>
                <w:szCs w:val="24"/>
                <w:lang w:eastAsia="tr-TR"/>
              </w:rPr>
              <w:t>Tasarım Uzmanı</w:t>
            </w:r>
          </w:p>
        </w:tc>
      </w:tr>
      <w:tr w:rsidR="00553C0E" w:rsidRPr="00CE1EBE" w:rsidTr="00CA310F">
        <w:trPr>
          <w:trHeight w:val="482"/>
        </w:trPr>
        <w:tc>
          <w:tcPr>
            <w:tcW w:w="2268" w:type="dxa"/>
            <w:vAlign w:val="center"/>
          </w:tcPr>
          <w:p w:rsidR="00553C0E" w:rsidRPr="00C232BA" w:rsidRDefault="00553C0E" w:rsidP="00553C0E">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tc>
        <w:tc>
          <w:tcPr>
            <w:tcW w:w="7938" w:type="dxa"/>
            <w:vAlign w:val="center"/>
          </w:tcPr>
          <w:p w:rsidR="00553C0E" w:rsidRPr="00DF1971" w:rsidRDefault="00687484" w:rsidP="00DF1971">
            <w:pPr>
              <w:rPr>
                <w:rFonts w:ascii="Times New Roman" w:hAnsi="Times New Roman" w:cs="Times New Roman"/>
                <w:sz w:val="24"/>
                <w:szCs w:val="24"/>
              </w:rPr>
            </w:pPr>
            <w:r>
              <w:rPr>
                <w:rFonts w:ascii="Times New Roman" w:hAnsi="Times New Roman" w:cs="Times New Roman"/>
                <w:sz w:val="24"/>
                <w:szCs w:val="24"/>
              </w:rPr>
              <w:t>-</w:t>
            </w:r>
          </w:p>
        </w:tc>
      </w:tr>
      <w:tr w:rsidR="00553C0E" w:rsidRPr="00CE1EBE" w:rsidTr="00CA310F">
        <w:tc>
          <w:tcPr>
            <w:tcW w:w="2268" w:type="dxa"/>
            <w:vAlign w:val="center"/>
          </w:tcPr>
          <w:p w:rsidR="00553C0E" w:rsidRPr="00B87B53" w:rsidRDefault="00553C0E" w:rsidP="00553C0E">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tc>
        <w:tc>
          <w:tcPr>
            <w:tcW w:w="7938" w:type="dxa"/>
            <w:vAlign w:val="center"/>
          </w:tcPr>
          <w:p w:rsidR="00553C0E" w:rsidRPr="00DF1971" w:rsidRDefault="00687484" w:rsidP="00DF1971">
            <w:pPr>
              <w:rPr>
                <w:rFonts w:ascii="Times New Roman" w:hAnsi="Times New Roman" w:cs="Times New Roman"/>
                <w:sz w:val="24"/>
                <w:szCs w:val="24"/>
              </w:rPr>
            </w:pPr>
            <w:r>
              <w:rPr>
                <w:rFonts w:ascii="Times New Roman" w:hAnsi="Times New Roman" w:cs="Times New Roman"/>
                <w:sz w:val="24"/>
                <w:szCs w:val="24"/>
              </w:rPr>
              <w:t xml:space="preserve">İletişim Direktörü </w:t>
            </w:r>
            <w:r w:rsidR="00553C0E" w:rsidRPr="00DF1971">
              <w:rPr>
                <w:rFonts w:ascii="Times New Roman" w:hAnsi="Times New Roman" w:cs="Times New Roman"/>
                <w:sz w:val="24"/>
                <w:szCs w:val="24"/>
              </w:rPr>
              <w:t>tarafından belirlenir.</w:t>
            </w:r>
          </w:p>
        </w:tc>
      </w:tr>
      <w:tr w:rsidR="00DF1971" w:rsidRPr="00CE1EBE" w:rsidTr="00CA310F">
        <w:tc>
          <w:tcPr>
            <w:tcW w:w="2268" w:type="dxa"/>
            <w:vAlign w:val="center"/>
          </w:tcPr>
          <w:p w:rsidR="00DF1971" w:rsidRPr="00C232BA" w:rsidRDefault="00DF1971" w:rsidP="00DF1971">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tc>
        <w:tc>
          <w:tcPr>
            <w:tcW w:w="7938" w:type="dxa"/>
            <w:vAlign w:val="center"/>
          </w:tcPr>
          <w:p w:rsidR="00687484" w:rsidRPr="002D43A6" w:rsidRDefault="00687484" w:rsidP="00687484">
            <w:pPr>
              <w:textAlignment w:val="baseline"/>
              <w:rPr>
                <w:rFonts w:ascii="Times New Roman" w:hAnsi="Times New Roman" w:cs="Times New Roman"/>
                <w:sz w:val="24"/>
                <w:szCs w:val="24"/>
              </w:rPr>
            </w:pPr>
            <w:r w:rsidRPr="00687484">
              <w:rPr>
                <w:rFonts w:ascii="Times New Roman" w:hAnsi="Times New Roman" w:cs="Times New Roman"/>
                <w:sz w:val="24"/>
                <w:szCs w:val="24"/>
              </w:rPr>
              <w:t>Üniversitenin kurumsal kimliği doğrultusunda basılı ve dijital tüm görsel iletişim materyallerinin tasarım süreçlerini planlar, yönetir ve kalite kontrolünü sağlar. Tasarım ekibini yönlendirerek yaratıcı süreçleri koordine eder, marka bütünlüğünü ve görsel standartları korur.</w:t>
            </w:r>
          </w:p>
        </w:tc>
      </w:tr>
      <w:tr w:rsidR="00DF1971" w:rsidRPr="00CE1EBE" w:rsidTr="00CA310F">
        <w:tc>
          <w:tcPr>
            <w:tcW w:w="2268" w:type="dxa"/>
            <w:vAlign w:val="center"/>
          </w:tcPr>
          <w:p w:rsidR="00DF1971" w:rsidRPr="00C232BA" w:rsidRDefault="00DF1971" w:rsidP="00DF197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vAlign w:val="center"/>
          </w:tcPr>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 xml:space="preserve">Kurum içi ve dışı etkinlikler için afiş, broşür, sertifika, katılım belgesi, </w:t>
            </w:r>
            <w:proofErr w:type="spellStart"/>
            <w:r w:rsidRPr="00687484">
              <w:rPr>
                <w:rFonts w:ascii="Times New Roman" w:eastAsia="Times New Roman" w:hAnsi="Times New Roman" w:cs="Times New Roman"/>
                <w:sz w:val="24"/>
                <w:szCs w:val="24"/>
                <w:lang w:eastAsia="tr-TR"/>
              </w:rPr>
              <w:t>roll-up</w:t>
            </w:r>
            <w:proofErr w:type="spellEnd"/>
            <w:r w:rsidRPr="00687484">
              <w:rPr>
                <w:rFonts w:ascii="Times New Roman" w:eastAsia="Times New Roman" w:hAnsi="Times New Roman" w:cs="Times New Roman"/>
                <w:sz w:val="24"/>
                <w:szCs w:val="24"/>
                <w:lang w:eastAsia="tr-TR"/>
              </w:rPr>
              <w:t xml:space="preserve">, </w:t>
            </w:r>
            <w:proofErr w:type="gramStart"/>
            <w:r w:rsidRPr="00687484">
              <w:rPr>
                <w:rFonts w:ascii="Times New Roman" w:eastAsia="Times New Roman" w:hAnsi="Times New Roman" w:cs="Times New Roman"/>
                <w:sz w:val="24"/>
                <w:szCs w:val="24"/>
                <w:lang w:eastAsia="tr-TR"/>
              </w:rPr>
              <w:t>banner</w:t>
            </w:r>
            <w:proofErr w:type="gramEnd"/>
            <w:r w:rsidRPr="00687484">
              <w:rPr>
                <w:rFonts w:ascii="Times New Roman" w:eastAsia="Times New Roman" w:hAnsi="Times New Roman" w:cs="Times New Roman"/>
                <w:sz w:val="24"/>
                <w:szCs w:val="24"/>
                <w:lang w:eastAsia="tr-TR"/>
              </w:rPr>
              <w:t xml:space="preserve"> vb. tüm basılı ve dijital materyallerin tasarım süreçlerini planlamak, kontrol etmek ve onay sonrası baskı ve teslimat süreçlerini yönetmek,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Sosyal medya, web sitesi ve dijital mecralar için talep edilen görsel içeriklerin tasarım stratejisini oluşturmak, tasarım sürecini yönetmek ve onay sonrası teslimatını sağlamak,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Kurumsal kimlik standartlarının uygulanmasını sağlamak, gerekli durumlarda güncelleme ve iyileştirme çalışmalarını yürütmek,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Kurum içi yönlendirme ve bilgilendirme tabelaları, kapı isimlikleri ve benzeri görsel materyallerin tasarım, onay, baskı ve teslim süreçlerini yönetmek,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 xml:space="preserve">Kartvizit, </w:t>
            </w:r>
            <w:proofErr w:type="gramStart"/>
            <w:r w:rsidRPr="00687484">
              <w:rPr>
                <w:rFonts w:ascii="Times New Roman" w:eastAsia="Times New Roman" w:hAnsi="Times New Roman" w:cs="Times New Roman"/>
                <w:sz w:val="24"/>
                <w:szCs w:val="24"/>
                <w:lang w:eastAsia="tr-TR"/>
              </w:rPr>
              <w:t>antetli</w:t>
            </w:r>
            <w:proofErr w:type="gramEnd"/>
            <w:r w:rsidRPr="00687484">
              <w:rPr>
                <w:rFonts w:ascii="Times New Roman" w:eastAsia="Times New Roman" w:hAnsi="Times New Roman" w:cs="Times New Roman"/>
                <w:sz w:val="24"/>
                <w:szCs w:val="24"/>
                <w:lang w:eastAsia="tr-TR"/>
              </w:rPr>
              <w:t xml:space="preserve"> kağıt, zarf ve diğer kurumsal materyallerin tasarım ve baskı süreçlerini koordine etmek,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Tasarım ekibinin iş dağılımını yapmak, süreçleri takip etmek ve kalite kontrolünü sağlamak,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Baskı tedarikçileri ve ilgili dış paydaşlarla koordinasyonu yürütmek,</w:t>
            </w:r>
          </w:p>
          <w:p w:rsidR="00687484" w:rsidRPr="00687484" w:rsidRDefault="00687484" w:rsidP="00687484">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 xml:space="preserve">Yenilikçi tasarım </w:t>
            </w:r>
            <w:proofErr w:type="gramStart"/>
            <w:r w:rsidRPr="00687484">
              <w:rPr>
                <w:rFonts w:ascii="Times New Roman" w:eastAsia="Times New Roman" w:hAnsi="Times New Roman" w:cs="Times New Roman"/>
                <w:sz w:val="24"/>
                <w:szCs w:val="24"/>
                <w:lang w:eastAsia="tr-TR"/>
              </w:rPr>
              <w:t>trendlerini</w:t>
            </w:r>
            <w:proofErr w:type="gramEnd"/>
            <w:r w:rsidRPr="00687484">
              <w:rPr>
                <w:rFonts w:ascii="Times New Roman" w:eastAsia="Times New Roman" w:hAnsi="Times New Roman" w:cs="Times New Roman"/>
                <w:sz w:val="24"/>
                <w:szCs w:val="24"/>
                <w:lang w:eastAsia="tr-TR"/>
              </w:rPr>
              <w:t xml:space="preserve"> takip ederek kurumsal çalışmalara uyarlamak,</w:t>
            </w:r>
          </w:p>
          <w:p w:rsidR="0089065E" w:rsidRPr="002D43A6" w:rsidRDefault="00687484" w:rsidP="002D43A6">
            <w:pPr>
              <w:pStyle w:val="ListeParagraf"/>
              <w:numPr>
                <w:ilvl w:val="0"/>
                <w:numId w:val="46"/>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Tarafına atanan diğer görev ve sorumlulukları gerektiği şekilde yerine getirerek kurumun genel başarısına katkı sağlamak.</w:t>
            </w:r>
          </w:p>
        </w:tc>
      </w:tr>
      <w:tr w:rsidR="00DF1971" w:rsidRPr="00CE1EBE" w:rsidTr="00CA310F">
        <w:trPr>
          <w:trHeight w:val="1138"/>
        </w:trPr>
        <w:tc>
          <w:tcPr>
            <w:tcW w:w="2268" w:type="dxa"/>
            <w:vAlign w:val="center"/>
          </w:tcPr>
          <w:p w:rsidR="00DF1971" w:rsidRPr="00C232BA" w:rsidRDefault="00DF1971" w:rsidP="00DF197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vAlign w:val="center"/>
          </w:tcPr>
          <w:p w:rsidR="00DF1971" w:rsidRPr="0079169D" w:rsidRDefault="00B45929" w:rsidP="0079169D">
            <w:pPr>
              <w:pStyle w:val="AralkYok"/>
              <w:numPr>
                <w:ilvl w:val="0"/>
                <w:numId w:val="44"/>
              </w:numPr>
              <w:rPr>
                <w:rFonts w:ascii="Times New Roman" w:hAnsi="Times New Roman" w:cs="Times New Roman"/>
                <w:sz w:val="24"/>
                <w:szCs w:val="24"/>
              </w:rPr>
            </w:pPr>
            <w:r w:rsidRPr="0079169D">
              <w:rPr>
                <w:rFonts w:ascii="Times New Roman" w:hAnsi="Times New Roman" w:cs="Times New Roman"/>
                <w:sz w:val="24"/>
                <w:szCs w:val="24"/>
              </w:rPr>
              <w:t>Ön l</w:t>
            </w:r>
            <w:r w:rsidR="00DF1971" w:rsidRPr="0079169D">
              <w:rPr>
                <w:rFonts w:ascii="Times New Roman" w:hAnsi="Times New Roman" w:cs="Times New Roman"/>
                <w:sz w:val="24"/>
                <w:szCs w:val="24"/>
              </w:rPr>
              <w:t>isans veya üstü mezuniyet derecesi gereklidir,</w:t>
            </w:r>
          </w:p>
          <w:p w:rsidR="00DF1971" w:rsidRPr="0079169D" w:rsidRDefault="00DF1971" w:rsidP="0079169D">
            <w:pPr>
              <w:pStyle w:val="AralkYok"/>
              <w:numPr>
                <w:ilvl w:val="0"/>
                <w:numId w:val="44"/>
              </w:numPr>
              <w:rPr>
                <w:rFonts w:ascii="Times New Roman" w:hAnsi="Times New Roman" w:cs="Times New Roman"/>
                <w:sz w:val="24"/>
                <w:szCs w:val="24"/>
              </w:rPr>
            </w:pPr>
            <w:r w:rsidRPr="0079169D">
              <w:rPr>
                <w:rFonts w:ascii="Times New Roman" w:hAnsi="Times New Roman" w:cs="Times New Roman"/>
                <w:sz w:val="24"/>
                <w:szCs w:val="24"/>
              </w:rPr>
              <w:t xml:space="preserve">Belirtilen görev ve sorumluluklarla doğrudan ilgili en az </w:t>
            </w:r>
            <w:r w:rsidR="00687484">
              <w:rPr>
                <w:rFonts w:ascii="Times New Roman" w:hAnsi="Times New Roman" w:cs="Times New Roman"/>
                <w:sz w:val="24"/>
                <w:szCs w:val="24"/>
              </w:rPr>
              <w:t>5</w:t>
            </w:r>
            <w:r w:rsidRPr="0079169D">
              <w:rPr>
                <w:rFonts w:ascii="Times New Roman" w:hAnsi="Times New Roman" w:cs="Times New Roman"/>
                <w:sz w:val="24"/>
                <w:szCs w:val="24"/>
              </w:rPr>
              <w:t xml:space="preserve"> yıl deneyim.</w:t>
            </w:r>
          </w:p>
        </w:tc>
      </w:tr>
      <w:tr w:rsidR="00DF1971" w:rsidRPr="00CE1EBE" w:rsidTr="00CA310F">
        <w:trPr>
          <w:trHeight w:val="2257"/>
        </w:trPr>
        <w:tc>
          <w:tcPr>
            <w:tcW w:w="2268" w:type="dxa"/>
            <w:vAlign w:val="center"/>
          </w:tcPr>
          <w:p w:rsidR="00DF1971" w:rsidRPr="00C232BA" w:rsidRDefault="00DF1971" w:rsidP="00DF197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vAlign w:val="center"/>
          </w:tcPr>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Çalışma zamanını etkili ve verimli kullanmak,</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Ekip yönetimi ve koordinasyon becerisine sahip olmak,</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İleri düzey tasarım programları bilgisi (</w:t>
            </w:r>
            <w:proofErr w:type="spellStart"/>
            <w:r w:rsidRPr="00687484">
              <w:rPr>
                <w:rFonts w:ascii="Times New Roman" w:eastAsia="Times New Roman" w:hAnsi="Times New Roman" w:cs="Times New Roman"/>
                <w:sz w:val="24"/>
                <w:szCs w:val="24"/>
                <w:lang w:eastAsia="tr-TR"/>
              </w:rPr>
              <w:t>Adobe</w:t>
            </w:r>
            <w:proofErr w:type="spellEnd"/>
            <w:r w:rsidRPr="00687484">
              <w:rPr>
                <w:rFonts w:ascii="Times New Roman" w:eastAsia="Times New Roman" w:hAnsi="Times New Roman" w:cs="Times New Roman"/>
                <w:sz w:val="24"/>
                <w:szCs w:val="24"/>
                <w:lang w:eastAsia="tr-TR"/>
              </w:rPr>
              <w:t xml:space="preserve"> Creative Suite vb.),</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Yaratıcı düşünme ve problem çözme yetkinliği,</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İletişim ve temsil becerisi,</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Düşünceyi güçlü ve etkili görsel tasarıma dönüştürme,</w:t>
            </w:r>
          </w:p>
          <w:p w:rsidR="00687484" w:rsidRPr="00687484" w:rsidRDefault="00687484" w:rsidP="00687484">
            <w:pPr>
              <w:pStyle w:val="ListeParagraf"/>
              <w:numPr>
                <w:ilvl w:val="0"/>
                <w:numId w:val="44"/>
              </w:numPr>
              <w:spacing w:before="100" w:beforeAutospacing="1" w:after="100" w:afterAutospacing="1"/>
              <w:rPr>
                <w:rFonts w:ascii="Times New Roman" w:eastAsia="Times New Roman" w:hAnsi="Times New Roman" w:cs="Times New Roman"/>
                <w:sz w:val="24"/>
                <w:szCs w:val="24"/>
                <w:lang w:eastAsia="tr-TR"/>
              </w:rPr>
            </w:pPr>
            <w:r w:rsidRPr="00687484">
              <w:rPr>
                <w:rFonts w:ascii="Times New Roman" w:eastAsia="Times New Roman" w:hAnsi="Times New Roman" w:cs="Times New Roman"/>
                <w:sz w:val="24"/>
                <w:szCs w:val="24"/>
                <w:lang w:eastAsia="tr-TR"/>
              </w:rPr>
              <w:t>Marka bü</w:t>
            </w:r>
            <w:bookmarkStart w:id="0" w:name="_GoBack"/>
            <w:bookmarkEnd w:id="0"/>
            <w:r w:rsidRPr="00687484">
              <w:rPr>
                <w:rFonts w:ascii="Times New Roman" w:eastAsia="Times New Roman" w:hAnsi="Times New Roman" w:cs="Times New Roman"/>
                <w:sz w:val="24"/>
                <w:szCs w:val="24"/>
                <w:lang w:eastAsia="tr-TR"/>
              </w:rPr>
              <w:t>tünlüğünü koruma ve geliştirme bilinci.</w:t>
            </w:r>
          </w:p>
          <w:p w:rsidR="00DF1971" w:rsidRPr="0079169D" w:rsidRDefault="00DF1971" w:rsidP="00687484">
            <w:pPr>
              <w:pStyle w:val="AralkYok"/>
            </w:pPr>
          </w:p>
        </w:tc>
      </w:tr>
      <w:tr w:rsidR="00DF1971" w:rsidRPr="00CE1EBE" w:rsidTr="00CA310F">
        <w:tc>
          <w:tcPr>
            <w:tcW w:w="10206" w:type="dxa"/>
            <w:gridSpan w:val="2"/>
            <w:shd w:val="clear" w:color="auto" w:fill="D9D9D9" w:themeFill="background1" w:themeFillShade="D9"/>
            <w:vAlign w:val="center"/>
          </w:tcPr>
          <w:p w:rsidR="00DF1971" w:rsidRPr="00C232BA" w:rsidRDefault="00DF1971" w:rsidP="00DF1971">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DF1971" w:rsidRPr="00CE1EBE" w:rsidTr="00CA310F">
        <w:tc>
          <w:tcPr>
            <w:tcW w:w="10206" w:type="dxa"/>
            <w:gridSpan w:val="2"/>
            <w:vAlign w:val="center"/>
          </w:tcPr>
          <w:p w:rsidR="00DF1971" w:rsidRPr="00C232BA" w:rsidRDefault="00DF1971" w:rsidP="00DF1971">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DF1971" w:rsidRPr="00C232BA" w:rsidRDefault="00DF1971" w:rsidP="00DF1971">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DF1971" w:rsidRPr="00C232BA" w:rsidRDefault="00DF1971" w:rsidP="00DF1971">
            <w:pPr>
              <w:spacing w:line="360" w:lineRule="auto"/>
              <w:rPr>
                <w:rFonts w:ascii="Times New Roman" w:hAnsi="Times New Roman" w:cs="Times New Roman"/>
                <w:b/>
                <w:sz w:val="24"/>
                <w:szCs w:val="24"/>
              </w:rPr>
            </w:pP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DF1971" w:rsidRPr="00C232BA" w:rsidRDefault="00DF1971" w:rsidP="00DF1971">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DF1971" w:rsidRPr="00CE1EBE" w:rsidTr="00CA310F">
        <w:tc>
          <w:tcPr>
            <w:tcW w:w="10206" w:type="dxa"/>
            <w:gridSpan w:val="2"/>
            <w:shd w:val="clear" w:color="auto" w:fill="D9D9D9" w:themeFill="background1" w:themeFillShade="D9"/>
            <w:vAlign w:val="center"/>
          </w:tcPr>
          <w:p w:rsidR="00DF1971" w:rsidRPr="00C232BA" w:rsidRDefault="00DF1971" w:rsidP="00DF1971">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DF1971" w:rsidRPr="00CE1EBE" w:rsidTr="00CA310F">
        <w:tc>
          <w:tcPr>
            <w:tcW w:w="10206" w:type="dxa"/>
            <w:gridSpan w:val="2"/>
            <w:shd w:val="clear" w:color="auto" w:fill="FFFFFF" w:themeFill="background1"/>
            <w:vAlign w:val="center"/>
          </w:tcPr>
          <w:p w:rsidR="00DF1971" w:rsidRPr="00C232BA" w:rsidRDefault="00DF1971" w:rsidP="00DF1971">
            <w:pPr>
              <w:spacing w:line="360" w:lineRule="auto"/>
              <w:jc w:val="center"/>
              <w:rPr>
                <w:rFonts w:ascii="Times New Roman" w:hAnsi="Times New Roman" w:cs="Times New Roman"/>
                <w:b/>
                <w:sz w:val="24"/>
                <w:szCs w:val="24"/>
              </w:rPr>
            </w:pP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DF1971" w:rsidRPr="00C232BA" w:rsidRDefault="00DF1971" w:rsidP="00DF1971">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E32" w:rsidRDefault="00A42E32" w:rsidP="00610BF7">
      <w:pPr>
        <w:spacing w:after="0" w:line="240" w:lineRule="auto"/>
      </w:pPr>
      <w:r>
        <w:separator/>
      </w:r>
    </w:p>
  </w:endnote>
  <w:endnote w:type="continuationSeparator" w:id="0">
    <w:p w:rsidR="00A42E32" w:rsidRDefault="00A42E32"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2D43A6">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D43A6">
              <w:rPr>
                <w:b/>
                <w:bCs/>
                <w:noProof/>
              </w:rPr>
              <w:t>2</w:t>
            </w:r>
            <w:r>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E32" w:rsidRDefault="00A42E32" w:rsidP="00610BF7">
      <w:pPr>
        <w:spacing w:after="0" w:line="240" w:lineRule="auto"/>
      </w:pPr>
      <w:r>
        <w:separator/>
      </w:r>
    </w:p>
  </w:footnote>
  <w:footnote w:type="continuationSeparator" w:id="0">
    <w:p w:rsidR="00A42E32" w:rsidRDefault="00A42E32"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5161686"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687484">
            <w:rPr>
              <w:rFonts w:ascii="Times New Roman" w:eastAsia="Times New Roman" w:hAnsi="Times New Roman" w:cs="Times New Roman"/>
              <w:sz w:val="18"/>
              <w:szCs w:val="24"/>
              <w:lang w:eastAsia="x-none"/>
            </w:rPr>
            <w:t xml:space="preserve"> GT.İLO.008</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00687484">
            <w:rPr>
              <w:rFonts w:ascii="Times New Roman" w:eastAsia="Times New Roman" w:hAnsi="Times New Roman" w:cs="Times New Roman"/>
              <w:sz w:val="18"/>
              <w:szCs w:val="24"/>
              <w:lang w:eastAsia="x-none"/>
            </w:rPr>
            <w:t xml:space="preserve"> </w:t>
          </w:r>
          <w:r w:rsidR="00CA310F" w:rsidRPr="00CA310F">
            <w:rPr>
              <w:rFonts w:ascii="Times New Roman" w:eastAsia="Times New Roman" w:hAnsi="Times New Roman" w:cs="Times New Roman"/>
              <w:sz w:val="18"/>
              <w:szCs w:val="24"/>
              <w:lang w:eastAsia="x-none"/>
            </w:rPr>
            <w:t>22.03.2022</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CA310F" w:rsidRPr="00CA310F">
            <w:rPr>
              <w:rFonts w:ascii="Times New Roman" w:eastAsia="Times New Roman" w:hAnsi="Times New Roman" w:cs="Times New Roman"/>
              <w:sz w:val="18"/>
              <w:szCs w:val="24"/>
              <w:lang w:eastAsia="x-none"/>
            </w:rPr>
            <w:t>01</w:t>
          </w:r>
        </w:p>
        <w:p w:rsidR="00817609" w:rsidRPr="004E4889" w:rsidRDefault="00817609" w:rsidP="00817609">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r w:rsidR="00CA310F" w:rsidRPr="00CA310F">
            <w:rPr>
              <w:rFonts w:ascii="Times New Roman" w:eastAsia="Times New Roman" w:hAnsi="Times New Roman" w:cs="Times New Roman"/>
              <w:sz w:val="18"/>
              <w:szCs w:val="24"/>
              <w:lang w:eastAsia="x-none"/>
            </w:rPr>
            <w:t>16.03.2026</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C4D17D9"/>
    <w:multiLevelType w:val="hybridMultilevel"/>
    <w:tmpl w:val="11100C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433E85"/>
    <w:multiLevelType w:val="hybridMultilevel"/>
    <w:tmpl w:val="55B8DE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694BF8"/>
    <w:multiLevelType w:val="hybridMultilevel"/>
    <w:tmpl w:val="7A2A40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2C5BCF"/>
    <w:multiLevelType w:val="hybridMultilevel"/>
    <w:tmpl w:val="CBB681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8865133"/>
    <w:multiLevelType w:val="hybridMultilevel"/>
    <w:tmpl w:val="CA465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8E5FC9"/>
    <w:multiLevelType w:val="hybridMultilevel"/>
    <w:tmpl w:val="94E46942"/>
    <w:lvl w:ilvl="0" w:tplc="9DD0C9EA">
      <w:start w:val="1"/>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2" w15:restartNumberingAfterBreak="0">
    <w:nsid w:val="2E012814"/>
    <w:multiLevelType w:val="hybridMultilevel"/>
    <w:tmpl w:val="A6B4ED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1001C18"/>
    <w:multiLevelType w:val="hybridMultilevel"/>
    <w:tmpl w:val="F1D06E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6" w15:restartNumberingAfterBreak="0">
    <w:nsid w:val="3582754F"/>
    <w:multiLevelType w:val="hybridMultilevel"/>
    <w:tmpl w:val="DF987874"/>
    <w:lvl w:ilvl="0" w:tplc="041F0001">
      <w:start w:val="1"/>
      <w:numFmt w:val="bullet"/>
      <w:lvlText w:val=""/>
      <w:lvlJc w:val="left"/>
      <w:pPr>
        <w:ind w:left="720" w:hanging="360"/>
      </w:pPr>
      <w:rPr>
        <w:rFonts w:ascii="Symbol" w:hAnsi="Symbol" w:hint="default"/>
      </w:rPr>
    </w:lvl>
    <w:lvl w:ilvl="1" w:tplc="134EE2CC">
      <w:numFmt w:val="bullet"/>
      <w:lvlText w:val="-"/>
      <w:lvlJc w:val="left"/>
      <w:pPr>
        <w:ind w:left="1785" w:hanging="705"/>
      </w:pPr>
      <w:rPr>
        <w:rFonts w:ascii="Calibri" w:eastAsiaTheme="minorHAnsi" w:hAnsi="Calibri" w:cstheme="minorBid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CF70E1"/>
    <w:multiLevelType w:val="hybridMultilevel"/>
    <w:tmpl w:val="63D0A4D0"/>
    <w:lvl w:ilvl="0" w:tplc="041F000F">
      <w:start w:val="1"/>
      <w:numFmt w:val="decimal"/>
      <w:lvlText w:val="%1."/>
      <w:lvlJc w:val="left"/>
      <w:pPr>
        <w:ind w:left="360" w:hanging="360"/>
      </w:pPr>
      <w:rPr>
        <w:rFonts w:hint="default"/>
        <w:color w:val="auto"/>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D80650"/>
    <w:multiLevelType w:val="hybridMultilevel"/>
    <w:tmpl w:val="DBCC9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22"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23"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693CA5"/>
    <w:multiLevelType w:val="hybridMultilevel"/>
    <w:tmpl w:val="A59CED96"/>
    <w:lvl w:ilvl="0" w:tplc="FA764856">
      <w:start w:val="1"/>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AF56682"/>
    <w:multiLevelType w:val="hybridMultilevel"/>
    <w:tmpl w:val="C8004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CD30F92"/>
    <w:multiLevelType w:val="hybridMultilevel"/>
    <w:tmpl w:val="1EE6C48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4DE62995"/>
    <w:multiLevelType w:val="multilevel"/>
    <w:tmpl w:val="F28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60865"/>
    <w:multiLevelType w:val="hybridMultilevel"/>
    <w:tmpl w:val="58447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8BE4875"/>
    <w:multiLevelType w:val="hybridMultilevel"/>
    <w:tmpl w:val="8E98D5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B544E0"/>
    <w:multiLevelType w:val="multilevel"/>
    <w:tmpl w:val="23781A0C"/>
    <w:lvl w:ilvl="0">
      <w:start w:val="1"/>
      <w:numFmt w:val="decimal"/>
      <w:lvlText w:val="%1."/>
      <w:lvlJc w:val="left"/>
      <w:pPr>
        <w:tabs>
          <w:tab w:val="num" w:pos="720"/>
        </w:tabs>
        <w:ind w:left="720" w:hanging="360"/>
      </w:pPr>
      <w:rPr>
        <w:rFonts w:asciiTheme="minorHAnsi" w:eastAsiaTheme="minorHAnsi" w:hAnsiTheme="minorHAnsi" w:cstheme="minorBidi"/>
        <w:b/>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A19BD"/>
    <w:multiLevelType w:val="hybridMultilevel"/>
    <w:tmpl w:val="054A545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9C05E5"/>
    <w:multiLevelType w:val="hybridMultilevel"/>
    <w:tmpl w:val="2552400C"/>
    <w:lvl w:ilvl="0" w:tplc="87F43C6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E96F5C"/>
    <w:multiLevelType w:val="hybridMultilevel"/>
    <w:tmpl w:val="24B24102"/>
    <w:lvl w:ilvl="0" w:tplc="FA764856">
      <w:start w:val="1"/>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2" w15:restartNumberingAfterBreak="0">
    <w:nsid w:val="75DA7E29"/>
    <w:multiLevelType w:val="hybridMultilevel"/>
    <w:tmpl w:val="95CAF9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8A76AD"/>
    <w:multiLevelType w:val="hybridMultilevel"/>
    <w:tmpl w:val="2872241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1"/>
  </w:num>
  <w:num w:numId="4">
    <w:abstractNumId w:val="46"/>
  </w:num>
  <w:num w:numId="5">
    <w:abstractNumId w:val="10"/>
  </w:num>
  <w:num w:numId="6">
    <w:abstractNumId w:val="23"/>
  </w:num>
  <w:num w:numId="7">
    <w:abstractNumId w:val="13"/>
  </w:num>
  <w:num w:numId="8">
    <w:abstractNumId w:val="27"/>
  </w:num>
  <w:num w:numId="9">
    <w:abstractNumId w:val="21"/>
  </w:num>
  <w:num w:numId="10">
    <w:abstractNumId w:val="18"/>
  </w:num>
  <w:num w:numId="11">
    <w:abstractNumId w:val="44"/>
  </w:num>
  <w:num w:numId="12">
    <w:abstractNumId w:val="11"/>
  </w:num>
  <w:num w:numId="13">
    <w:abstractNumId w:val="22"/>
  </w:num>
  <w:num w:numId="14">
    <w:abstractNumId w:val="15"/>
  </w:num>
  <w:num w:numId="15">
    <w:abstractNumId w:val="32"/>
  </w:num>
  <w:num w:numId="16">
    <w:abstractNumId w:val="20"/>
  </w:num>
  <w:num w:numId="17">
    <w:abstractNumId w:val="5"/>
  </w:num>
  <w:num w:numId="18">
    <w:abstractNumId w:val="34"/>
  </w:num>
  <w:num w:numId="19">
    <w:abstractNumId w:val="0"/>
  </w:num>
  <w:num w:numId="20">
    <w:abstractNumId w:val="43"/>
  </w:num>
  <w:num w:numId="21">
    <w:abstractNumId w:val="16"/>
  </w:num>
  <w:num w:numId="22">
    <w:abstractNumId w:val="36"/>
  </w:num>
  <w:num w:numId="23">
    <w:abstractNumId w:val="24"/>
  </w:num>
  <w:num w:numId="24">
    <w:abstractNumId w:val="39"/>
  </w:num>
  <w:num w:numId="25">
    <w:abstractNumId w:val="35"/>
  </w:num>
  <w:num w:numId="26">
    <w:abstractNumId w:val="37"/>
  </w:num>
  <w:num w:numId="27">
    <w:abstractNumId w:val="9"/>
  </w:num>
  <w:num w:numId="28">
    <w:abstractNumId w:val="41"/>
  </w:num>
  <w:num w:numId="29">
    <w:abstractNumId w:val="8"/>
  </w:num>
  <w:num w:numId="30">
    <w:abstractNumId w:val="17"/>
  </w:num>
  <w:num w:numId="31">
    <w:abstractNumId w:val="25"/>
  </w:num>
  <w:num w:numId="32">
    <w:abstractNumId w:val="12"/>
  </w:num>
  <w:num w:numId="33">
    <w:abstractNumId w:val="3"/>
  </w:num>
  <w:num w:numId="34">
    <w:abstractNumId w:val="42"/>
  </w:num>
  <w:num w:numId="35">
    <w:abstractNumId w:val="38"/>
  </w:num>
  <w:num w:numId="36">
    <w:abstractNumId w:val="30"/>
  </w:num>
  <w:num w:numId="37">
    <w:abstractNumId w:val="28"/>
  </w:num>
  <w:num w:numId="38">
    <w:abstractNumId w:val="2"/>
  </w:num>
  <w:num w:numId="39">
    <w:abstractNumId w:val="40"/>
  </w:num>
  <w:num w:numId="40">
    <w:abstractNumId w:val="29"/>
  </w:num>
  <w:num w:numId="41">
    <w:abstractNumId w:val="7"/>
  </w:num>
  <w:num w:numId="42">
    <w:abstractNumId w:val="6"/>
  </w:num>
  <w:num w:numId="43">
    <w:abstractNumId w:val="26"/>
  </w:num>
  <w:num w:numId="44">
    <w:abstractNumId w:val="31"/>
  </w:num>
  <w:num w:numId="45">
    <w:abstractNumId w:val="19"/>
  </w:num>
  <w:num w:numId="46">
    <w:abstractNumId w:val="1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2209D"/>
    <w:rsid w:val="00073BED"/>
    <w:rsid w:val="00076189"/>
    <w:rsid w:val="00084477"/>
    <w:rsid w:val="0008758C"/>
    <w:rsid w:val="000939D0"/>
    <w:rsid w:val="000C46DC"/>
    <w:rsid w:val="000C484C"/>
    <w:rsid w:val="000E3AF9"/>
    <w:rsid w:val="000E4323"/>
    <w:rsid w:val="0011189D"/>
    <w:rsid w:val="0014591F"/>
    <w:rsid w:val="00171A44"/>
    <w:rsid w:val="00175A03"/>
    <w:rsid w:val="002027AE"/>
    <w:rsid w:val="00245F07"/>
    <w:rsid w:val="00253C1E"/>
    <w:rsid w:val="002707FD"/>
    <w:rsid w:val="00271B99"/>
    <w:rsid w:val="00273217"/>
    <w:rsid w:val="002A0356"/>
    <w:rsid w:val="002A2A68"/>
    <w:rsid w:val="002B2A54"/>
    <w:rsid w:val="002D43A6"/>
    <w:rsid w:val="002F6E99"/>
    <w:rsid w:val="003145EA"/>
    <w:rsid w:val="003174FB"/>
    <w:rsid w:val="00321829"/>
    <w:rsid w:val="00343EE8"/>
    <w:rsid w:val="0036578C"/>
    <w:rsid w:val="003804F3"/>
    <w:rsid w:val="00395DF8"/>
    <w:rsid w:val="00396F95"/>
    <w:rsid w:val="003C592E"/>
    <w:rsid w:val="003E47A1"/>
    <w:rsid w:val="00407B74"/>
    <w:rsid w:val="00424A9C"/>
    <w:rsid w:val="004A4DB9"/>
    <w:rsid w:val="004B2CC6"/>
    <w:rsid w:val="004B7263"/>
    <w:rsid w:val="004C1001"/>
    <w:rsid w:val="004D5E68"/>
    <w:rsid w:val="004E2E56"/>
    <w:rsid w:val="00504919"/>
    <w:rsid w:val="00505908"/>
    <w:rsid w:val="0050647B"/>
    <w:rsid w:val="00512476"/>
    <w:rsid w:val="00553C0E"/>
    <w:rsid w:val="00574193"/>
    <w:rsid w:val="00583334"/>
    <w:rsid w:val="00590465"/>
    <w:rsid w:val="005946DB"/>
    <w:rsid w:val="005C42B6"/>
    <w:rsid w:val="005E5370"/>
    <w:rsid w:val="005F3D5C"/>
    <w:rsid w:val="00610BF7"/>
    <w:rsid w:val="006527D6"/>
    <w:rsid w:val="00680E34"/>
    <w:rsid w:val="00687484"/>
    <w:rsid w:val="006B0F4B"/>
    <w:rsid w:val="006C439E"/>
    <w:rsid w:val="006C75D4"/>
    <w:rsid w:val="00715A3E"/>
    <w:rsid w:val="007255E5"/>
    <w:rsid w:val="0074305E"/>
    <w:rsid w:val="00766893"/>
    <w:rsid w:val="00786C53"/>
    <w:rsid w:val="0079169D"/>
    <w:rsid w:val="007A1644"/>
    <w:rsid w:val="007B2291"/>
    <w:rsid w:val="007B5B1D"/>
    <w:rsid w:val="007C21AB"/>
    <w:rsid w:val="007D15E4"/>
    <w:rsid w:val="007E3C69"/>
    <w:rsid w:val="007E7FA2"/>
    <w:rsid w:val="00804C40"/>
    <w:rsid w:val="00814E3B"/>
    <w:rsid w:val="00817609"/>
    <w:rsid w:val="00821AF1"/>
    <w:rsid w:val="00837058"/>
    <w:rsid w:val="00850DE3"/>
    <w:rsid w:val="008645EA"/>
    <w:rsid w:val="00890508"/>
    <w:rsid w:val="0089065E"/>
    <w:rsid w:val="00893F00"/>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42E32"/>
    <w:rsid w:val="00A54922"/>
    <w:rsid w:val="00A6555A"/>
    <w:rsid w:val="00A722A4"/>
    <w:rsid w:val="00A74CFC"/>
    <w:rsid w:val="00A816D0"/>
    <w:rsid w:val="00A94631"/>
    <w:rsid w:val="00AD1A97"/>
    <w:rsid w:val="00AF73DF"/>
    <w:rsid w:val="00B22A97"/>
    <w:rsid w:val="00B31B5B"/>
    <w:rsid w:val="00B37E11"/>
    <w:rsid w:val="00B45929"/>
    <w:rsid w:val="00B522DC"/>
    <w:rsid w:val="00B53B4F"/>
    <w:rsid w:val="00B87B53"/>
    <w:rsid w:val="00B96544"/>
    <w:rsid w:val="00BA5BA9"/>
    <w:rsid w:val="00BE3F2E"/>
    <w:rsid w:val="00C05E1F"/>
    <w:rsid w:val="00C12F6E"/>
    <w:rsid w:val="00C232BA"/>
    <w:rsid w:val="00C3236F"/>
    <w:rsid w:val="00C7594C"/>
    <w:rsid w:val="00C93D07"/>
    <w:rsid w:val="00CA310F"/>
    <w:rsid w:val="00CA7864"/>
    <w:rsid w:val="00CE1EBE"/>
    <w:rsid w:val="00CF0A94"/>
    <w:rsid w:val="00D2231F"/>
    <w:rsid w:val="00D501EF"/>
    <w:rsid w:val="00D57C4C"/>
    <w:rsid w:val="00D67999"/>
    <w:rsid w:val="00D86D96"/>
    <w:rsid w:val="00D973C8"/>
    <w:rsid w:val="00DC132E"/>
    <w:rsid w:val="00DE5E48"/>
    <w:rsid w:val="00DF1971"/>
    <w:rsid w:val="00DF6DF1"/>
    <w:rsid w:val="00E033BB"/>
    <w:rsid w:val="00E35F59"/>
    <w:rsid w:val="00E42F21"/>
    <w:rsid w:val="00E929E1"/>
    <w:rsid w:val="00E96450"/>
    <w:rsid w:val="00EA47DA"/>
    <w:rsid w:val="00EA6BA7"/>
    <w:rsid w:val="00F07A4A"/>
    <w:rsid w:val="00F3155A"/>
    <w:rsid w:val="00F533DE"/>
    <w:rsid w:val="00F842D1"/>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214F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Altyaz">
    <w:name w:val="Subtitle"/>
    <w:basedOn w:val="Normal"/>
    <w:next w:val="Normal"/>
    <w:link w:val="AltyazChar"/>
    <w:uiPriority w:val="11"/>
    <w:qFormat/>
    <w:rsid w:val="00076189"/>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uiPriority w:val="11"/>
    <w:rsid w:val="00076189"/>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8906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906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8693">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723680673">
      <w:bodyDiv w:val="1"/>
      <w:marLeft w:val="0"/>
      <w:marRight w:val="0"/>
      <w:marTop w:val="0"/>
      <w:marBottom w:val="0"/>
      <w:divBdr>
        <w:top w:val="none" w:sz="0" w:space="0" w:color="auto"/>
        <w:left w:val="none" w:sz="0" w:space="0" w:color="auto"/>
        <w:bottom w:val="none" w:sz="0" w:space="0" w:color="auto"/>
        <w:right w:val="none" w:sz="0" w:space="0" w:color="auto"/>
      </w:divBdr>
    </w:div>
    <w:div w:id="824708013">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28078895">
      <w:bodyDiv w:val="1"/>
      <w:marLeft w:val="0"/>
      <w:marRight w:val="0"/>
      <w:marTop w:val="0"/>
      <w:marBottom w:val="0"/>
      <w:divBdr>
        <w:top w:val="none" w:sz="0" w:space="0" w:color="auto"/>
        <w:left w:val="none" w:sz="0" w:space="0" w:color="auto"/>
        <w:bottom w:val="none" w:sz="0" w:space="0" w:color="auto"/>
        <w:right w:val="none" w:sz="0" w:space="0" w:color="auto"/>
      </w:divBdr>
    </w:div>
    <w:div w:id="929194942">
      <w:bodyDiv w:val="1"/>
      <w:marLeft w:val="0"/>
      <w:marRight w:val="0"/>
      <w:marTop w:val="0"/>
      <w:marBottom w:val="0"/>
      <w:divBdr>
        <w:top w:val="none" w:sz="0" w:space="0" w:color="auto"/>
        <w:left w:val="none" w:sz="0" w:space="0" w:color="auto"/>
        <w:bottom w:val="none" w:sz="0" w:space="0" w:color="auto"/>
        <w:right w:val="none" w:sz="0" w:space="0" w:color="auto"/>
      </w:divBdr>
    </w:div>
    <w:div w:id="1033849564">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1F12-076E-4AF5-8B0F-86C65DF7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371</Words>
  <Characters>2116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14</cp:revision>
  <cp:lastPrinted>2024-02-20T09:03:00Z</cp:lastPrinted>
  <dcterms:created xsi:type="dcterms:W3CDTF">2025-12-29T08:47:00Z</dcterms:created>
  <dcterms:modified xsi:type="dcterms:W3CDTF">2026-03-16T07:22:00Z</dcterms:modified>
</cp:coreProperties>
</file>